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96" w:rsidRDefault="001621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ZO </w:t>
      </w:r>
      <w:r>
        <w:rPr>
          <w:rFonts w:ascii="Arial Narrow" w:eastAsia="Lucida Sans Unicode" w:hAnsi="Arial Narrow" w:cs="Times New Roman"/>
          <w:b/>
          <w:bCs/>
          <w:color w:val="00000A"/>
          <w:sz w:val="22"/>
          <w:szCs w:val="22"/>
          <w:lang w:eastAsia="pl-PL"/>
        </w:rPr>
        <w:t>12</w:t>
      </w:r>
      <w:r>
        <w:rPr>
          <w:rFonts w:ascii="Arial Narrow" w:hAnsi="Arial Narrow" w:cs="Times New Roman"/>
          <w:b/>
          <w:bCs/>
          <w:sz w:val="22"/>
          <w:szCs w:val="22"/>
        </w:rPr>
        <w:t>/22</w:t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eastAsia="Palatino Linotype" w:hAnsi="Arial Narrow" w:cs="Times New Roman"/>
          <w:b/>
          <w:sz w:val="22"/>
          <w:szCs w:val="22"/>
        </w:rPr>
        <w:t xml:space="preserve">Załącznik Nr </w:t>
      </w:r>
      <w:r>
        <w:rPr>
          <w:rFonts w:ascii="Arial Narrow" w:eastAsia="Palatino Linotype" w:hAnsi="Arial Narrow" w:cs="Times New Roman"/>
          <w:b/>
          <w:bCs/>
          <w:color w:val="00000A"/>
          <w:sz w:val="22"/>
          <w:szCs w:val="22"/>
          <w:lang w:eastAsia="pl-PL"/>
        </w:rPr>
        <w:t>2</w:t>
      </w:r>
      <w:r>
        <w:rPr>
          <w:rFonts w:ascii="Arial Narrow" w:eastAsia="Palatino Linotype" w:hAnsi="Arial Narrow" w:cs="Times New Roman"/>
          <w:b/>
          <w:bCs/>
          <w:sz w:val="22"/>
          <w:szCs w:val="22"/>
        </w:rPr>
        <w:t xml:space="preserve"> do ZO</w:t>
      </w:r>
    </w:p>
    <w:p w:rsidR="00D21F96" w:rsidRDefault="00162109">
      <w:pPr>
        <w:pStyle w:val="Bezodstpw"/>
        <w:jc w:val="center"/>
        <w:rPr>
          <w:rFonts w:ascii="Arial Narrow" w:hAnsi="Arial Narrow"/>
        </w:rPr>
      </w:pPr>
      <w:r>
        <w:rPr>
          <w:rFonts w:ascii="Arial Narrow" w:hAnsi="Arial Narrow" w:cs="Arial Narrow"/>
          <w:b/>
          <w:bCs/>
        </w:rPr>
        <w:t>WZÓR - Umowa nr ZO .............</w:t>
      </w:r>
    </w:p>
    <w:p w:rsidR="00D21F96" w:rsidRDefault="00D21F96">
      <w:pPr>
        <w:pStyle w:val="Bezodstpw"/>
        <w:rPr>
          <w:rFonts w:ascii="Arial Narrow" w:hAnsi="Arial Narrow" w:cs="Arial Narrow"/>
        </w:rPr>
      </w:pPr>
    </w:p>
    <w:p w:rsidR="00D21F96" w:rsidRDefault="00162109">
      <w:pPr>
        <w:pStyle w:val="Bezodstpw"/>
        <w:jc w:val="center"/>
        <w:rPr>
          <w:rFonts w:ascii="Arial Narrow" w:hAnsi="Arial Narrow"/>
        </w:rPr>
      </w:pPr>
      <w:r>
        <w:rPr>
          <w:rFonts w:ascii="Arial Narrow" w:hAnsi="Arial Narrow" w:cs="Arial Narrow"/>
          <w:color w:val="000000"/>
        </w:rPr>
        <w:t>zawarta w dniu</w:t>
      </w:r>
      <w:r>
        <w:rPr>
          <w:rFonts w:ascii="Arial Narrow" w:hAnsi="Arial Narrow" w:cs="Arial Narrow"/>
          <w:b/>
          <w:color w:val="000000"/>
        </w:rPr>
        <w:t xml:space="preserve"> ….................................. r. </w:t>
      </w:r>
      <w:r>
        <w:rPr>
          <w:rFonts w:ascii="Arial Narrow" w:hAnsi="Arial Narrow" w:cs="Arial Narrow"/>
          <w:color w:val="000000"/>
        </w:rPr>
        <w:t>w Grajewie</w:t>
      </w:r>
    </w:p>
    <w:p w:rsidR="00D21F96" w:rsidRDefault="00D21F96">
      <w:pPr>
        <w:ind w:right="50"/>
        <w:jc w:val="both"/>
        <w:rPr>
          <w:rFonts w:ascii="Arial Narrow" w:eastAsia="SimSun" w:hAnsi="Arial Narrow" w:cs="Arial Narrow" w:hint="eastAsia"/>
          <w:color w:val="000000"/>
          <w:sz w:val="22"/>
          <w:szCs w:val="22"/>
        </w:rPr>
      </w:pPr>
    </w:p>
    <w:p w:rsidR="00D21F96" w:rsidRDefault="00162109">
      <w:pPr>
        <w:ind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pomiędzy: </w:t>
      </w:r>
    </w:p>
    <w:p w:rsidR="00D21F96" w:rsidRDefault="00162109">
      <w:pPr>
        <w:tabs>
          <w:tab w:val="left" w:pos="48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Szpitalem 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 xml:space="preserve">wpisanym do </w:t>
      </w:r>
      <w:r>
        <w:rPr>
          <w:rFonts w:ascii="Arial Narrow" w:hAnsi="Arial Narrow" w:cs="Arial Narrow"/>
          <w:sz w:val="22"/>
          <w:szCs w:val="22"/>
        </w:rPr>
        <w:t>Krajowego Rejestru Sądowego prowadzonego przez Sąd Rejonowy w Białymstoku pod numerem KRS:0000021376, REGON: 450666822, NIP: 719-13-61-728</w:t>
      </w:r>
    </w:p>
    <w:p w:rsidR="00D21F96" w:rsidRDefault="0016210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D21F96" w:rsidRDefault="00162109">
      <w:pPr>
        <w:ind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………………………………. - ……………………………………</w:t>
      </w:r>
    </w:p>
    <w:p w:rsidR="00D21F96" w:rsidRDefault="00162109">
      <w:pPr>
        <w:ind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D21F96" w:rsidRDefault="00162109">
      <w:pPr>
        <w:ind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D21F96" w:rsidRDefault="00162109">
      <w:pPr>
        <w:ind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</w:t>
      </w:r>
    </w:p>
    <w:p w:rsidR="00D21F96" w:rsidRDefault="00D21F96">
      <w:pPr>
        <w:ind w:right="50"/>
        <w:jc w:val="both"/>
        <w:rPr>
          <w:rFonts w:ascii="Arial Narrow" w:eastAsia="SimSun" w:hAnsi="Arial Narrow" w:cs="Arial Narrow" w:hint="eastAsia"/>
          <w:color w:val="000000"/>
          <w:sz w:val="22"/>
          <w:szCs w:val="22"/>
        </w:rPr>
      </w:pPr>
    </w:p>
    <w:p w:rsidR="00D21F96" w:rsidRDefault="00162109">
      <w:pPr>
        <w:ind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D21F96" w:rsidRDefault="0016210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D21F96" w:rsidRDefault="00162109">
      <w:pPr>
        <w:ind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 następującej treści:</w:t>
      </w:r>
    </w:p>
    <w:p w:rsidR="00D21F96" w:rsidRDefault="00D21F96">
      <w:pPr>
        <w:pStyle w:val="Bezodstpw"/>
        <w:rPr>
          <w:rFonts w:ascii="Arial Narrow" w:hAnsi="Arial Narrow" w:cs="Arial Narrow"/>
        </w:rPr>
      </w:pPr>
    </w:p>
    <w:p w:rsidR="00D21F96" w:rsidRDefault="00162109">
      <w:pPr>
        <w:ind w:right="50" w:firstLine="4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Z uwagi na wybór oferty Wykonawcy jako najkorzystniejszej w przeprowadzonym przez Zamawiającego po</w:t>
      </w:r>
      <w:r>
        <w:rPr>
          <w:rFonts w:ascii="Arial Narrow" w:hAnsi="Arial Narrow" w:cs="Arial Narrow"/>
          <w:i/>
          <w:sz w:val="22"/>
          <w:szCs w:val="22"/>
        </w:rPr>
        <w:t xml:space="preserve">stępowaniu w sprawie udzielenia zamówienia w trybie Zapytania Ofertowego nr ZO </w:t>
      </w:r>
      <w:r>
        <w:rPr>
          <w:rFonts w:ascii="Arial Narrow" w:eastAsia="Lucida Sans Unicode" w:hAnsi="Arial Narrow" w:cs="Arial Narrow"/>
          <w:i/>
          <w:color w:val="00000A"/>
          <w:sz w:val="22"/>
          <w:szCs w:val="22"/>
          <w:lang w:eastAsia="pl-PL"/>
        </w:rPr>
        <w:t>12</w:t>
      </w:r>
      <w:r>
        <w:rPr>
          <w:rFonts w:ascii="Arial Narrow" w:hAnsi="Arial Narrow" w:cs="Arial Narrow"/>
          <w:i/>
          <w:sz w:val="22"/>
          <w:szCs w:val="22"/>
        </w:rPr>
        <w:t>/22 Strony zgodnie postanawiają, co następuje:</w:t>
      </w:r>
    </w:p>
    <w:p w:rsidR="00D21F96" w:rsidRDefault="00D21F96">
      <w:pPr>
        <w:pStyle w:val="Default"/>
        <w:jc w:val="center"/>
        <w:rPr>
          <w:rFonts w:ascii="Arial Narrow" w:hAnsi="Arial Narrow"/>
          <w:b/>
          <w:bCs/>
          <w:color w:val="00000A"/>
          <w:sz w:val="22"/>
          <w:szCs w:val="22"/>
        </w:rPr>
      </w:pPr>
    </w:p>
    <w:p w:rsidR="00D21F96" w:rsidRDefault="00162109">
      <w:pPr>
        <w:pStyle w:val="Default"/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color w:val="00000A"/>
          <w:sz w:val="22"/>
          <w:szCs w:val="22"/>
        </w:rPr>
        <w:t>§ 1. PRZEDMIOT UMOWY</w:t>
      </w:r>
    </w:p>
    <w:p w:rsidR="00D21F96" w:rsidRDefault="00162109">
      <w:pPr>
        <w:pStyle w:val="Default"/>
        <w:numPr>
          <w:ilvl w:val="0"/>
          <w:numId w:val="5"/>
        </w:numPr>
        <w:spacing w:after="120"/>
        <w:ind w:left="426" w:hanging="426"/>
      </w:pPr>
      <w:r>
        <w:rPr>
          <w:rFonts w:ascii="Arial Narrow" w:hAnsi="Arial Narrow"/>
          <w:sz w:val="22"/>
          <w:szCs w:val="22"/>
        </w:rPr>
        <w:t xml:space="preserve">Przedmiotem umowy jest świadczenie usług odbioru, wywozu i utylizacji odpadów komunalnych z posesji </w:t>
      </w:r>
      <w:r>
        <w:rPr>
          <w:rFonts w:ascii="Arial Narrow" w:hAnsi="Arial Narrow"/>
          <w:sz w:val="22"/>
          <w:szCs w:val="22"/>
        </w:rPr>
        <w:t>Szpitala Ogólnego w Grajewie usytuowanego przy ul. Konstytucji 3 Maja 34, 19-200 Grajewo wraz z udostępnieniem kontenerów na odpady komunalne (3 kontenery typu K-7).</w:t>
      </w:r>
    </w:p>
    <w:p w:rsidR="00D21F96" w:rsidRDefault="00162109">
      <w:pPr>
        <w:pStyle w:val="Default"/>
        <w:numPr>
          <w:ilvl w:val="0"/>
          <w:numId w:val="5"/>
        </w:numPr>
        <w:spacing w:after="120"/>
        <w:ind w:left="426" w:hanging="426"/>
      </w:pPr>
      <w:r>
        <w:rPr>
          <w:rFonts w:ascii="Arial Narrow" w:hAnsi="Arial Narrow"/>
          <w:sz w:val="22"/>
          <w:szCs w:val="22"/>
        </w:rPr>
        <w:t>Zakres przedmiotu umowy obejmuje w całym okresie jej realizacji odbiór, wywóz i utylizację</w:t>
      </w:r>
      <w:r>
        <w:rPr>
          <w:rFonts w:ascii="Arial Narrow" w:hAnsi="Arial Narrow"/>
          <w:sz w:val="22"/>
          <w:szCs w:val="22"/>
        </w:rPr>
        <w:t xml:space="preserve">: </w:t>
      </w:r>
    </w:p>
    <w:p w:rsidR="00D21F96" w:rsidRDefault="0016210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zmieszanych odpadów komunalnych,</w:t>
      </w:r>
    </w:p>
    <w:p w:rsidR="00D21F96" w:rsidRDefault="0016210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odpadów komunalnych zbieranych w sposób selektywny z podziałem na:</w:t>
      </w:r>
    </w:p>
    <w:p w:rsidR="00D21F96" w:rsidRDefault="0016210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papier - w tym odpady z papieru, tektury, odpady opakowaniowe z odpadów i odpady i odpady opakowaniowe z tektury,</w:t>
      </w:r>
    </w:p>
    <w:p w:rsidR="00D21F96" w:rsidRDefault="0016210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metal i tworzywo sztuczne - w tym metal</w:t>
      </w:r>
      <w:r>
        <w:rPr>
          <w:rFonts w:ascii="Arial Narrow" w:hAnsi="Arial Narrow" w:cs="Times New Roman"/>
          <w:sz w:val="22"/>
          <w:szCs w:val="22"/>
        </w:rPr>
        <w:t>i, odpady opakowanie z metali, odpady tworzyw sztucznych, odpady opakowanie tworzyw sztucznych oraz odpady opakowanie wielomateriałowe,</w:t>
      </w:r>
    </w:p>
    <w:p w:rsidR="00D21F96" w:rsidRDefault="0016210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szkło - w tym odpady ze szkła i odpady opakowaniowe ze szkła</w:t>
      </w:r>
    </w:p>
    <w:p w:rsidR="00D21F96" w:rsidRDefault="0016210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bioodpady, w szczególności: trawa, liście, gałęzie.</w:t>
      </w:r>
    </w:p>
    <w:p w:rsidR="00D21F96" w:rsidRDefault="00D21F96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</w:p>
    <w:p w:rsidR="00D21F96" w:rsidRDefault="00162109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Wykona</w:t>
      </w:r>
      <w:r>
        <w:rPr>
          <w:rFonts w:ascii="Arial Narrow" w:hAnsi="Arial Narrow" w:cs="Times New Roman"/>
          <w:sz w:val="22"/>
          <w:szCs w:val="22"/>
        </w:rPr>
        <w:t>wca zobowiązuje się do:</w:t>
      </w:r>
    </w:p>
    <w:p w:rsidR="00D21F96" w:rsidRDefault="00162109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 xml:space="preserve">zapewnienia ciągłości świadczenia usług systematycznego wywożenia odpadów, zgodnie </w:t>
      </w:r>
      <w:r>
        <w:rPr>
          <w:rFonts w:ascii="Arial Narrow" w:hAnsi="Arial Narrow" w:cs="Times New Roman"/>
          <w:sz w:val="22"/>
          <w:szCs w:val="22"/>
        </w:rPr>
        <w:br/>
        <w:t>z ustalonym harmonogramem oraz z telefonicznymi zgłoszeniami wywozu, nie powodując ich nadmiernego gromadzenia,</w:t>
      </w:r>
    </w:p>
    <w:p w:rsidR="00D21F96" w:rsidRDefault="00162109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utrzymania będących własnością wykon</w:t>
      </w:r>
      <w:r>
        <w:rPr>
          <w:rFonts w:ascii="Arial Narrow" w:hAnsi="Arial Narrow" w:cs="Times New Roman"/>
          <w:sz w:val="22"/>
          <w:szCs w:val="22"/>
        </w:rPr>
        <w:t>awcy pojemników/kontenerów/zbiorników oraz innych urządzeń służących do składowania odpadów komunalnych zmieszanych, papieru, metali</w:t>
      </w:r>
      <w:r>
        <w:rPr>
          <w:rFonts w:ascii="Arial Narrow" w:hAnsi="Arial Narrow" w:cs="Times New Roman"/>
          <w:sz w:val="22"/>
          <w:szCs w:val="22"/>
        </w:rPr>
        <w:br/>
        <w:t>i tworzyw sztucznych, szkła we właściwym stanie higienicznym (mycie i dezynfekcja) oraz technicznym,</w:t>
      </w:r>
    </w:p>
    <w:p w:rsidR="00D21F96" w:rsidRDefault="00162109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ponownego ustawienia p</w:t>
      </w:r>
      <w:r>
        <w:rPr>
          <w:rFonts w:ascii="Arial Narrow" w:hAnsi="Arial Narrow" w:cs="Times New Roman"/>
          <w:sz w:val="22"/>
          <w:szCs w:val="22"/>
        </w:rPr>
        <w:t>ojemników/kontenerów/zbiorników po dokonaniu wywozu odpadów na właściwe miejsce utylizacji lub składowania,</w:t>
      </w:r>
    </w:p>
    <w:p w:rsidR="00D21F96" w:rsidRDefault="00162109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usuwania odpadów wokół pojemników/kontenerów/zbiorników w przypadku wydostania się odpadów z pojemników w trakcie ich przeładunku.</w:t>
      </w:r>
    </w:p>
    <w:p w:rsidR="00D21F96" w:rsidRDefault="00162109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utylizacji odpadó</w:t>
      </w:r>
      <w:r>
        <w:rPr>
          <w:rFonts w:ascii="Arial Narrow" w:hAnsi="Arial Narrow" w:cs="Times New Roman"/>
          <w:sz w:val="22"/>
          <w:szCs w:val="22"/>
        </w:rPr>
        <w:t>w (zrzut na składowisko odpadów).</w:t>
      </w:r>
    </w:p>
    <w:p w:rsidR="00D21F96" w:rsidRDefault="00162109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udostępnienia pojemników na odpady w terminie 3 dni od daty zawarcia Umowy oraz zapewnienia ich nieprzerwanej dostępności przez cały okres realizacji umowy (</w:t>
      </w:r>
      <w:r>
        <w:rPr>
          <w:rFonts w:ascii="Arial Narrow" w:hAnsi="Arial Narrow" w:cs="Times New Roman"/>
          <w:b/>
          <w:sz w:val="22"/>
          <w:szCs w:val="22"/>
        </w:rPr>
        <w:t>w ilości 3 sztuki – kontenery typu K-7 do odpadów wskazanych w us</w:t>
      </w:r>
      <w:r>
        <w:rPr>
          <w:rFonts w:ascii="Arial Narrow" w:hAnsi="Arial Narrow" w:cs="Times New Roman"/>
          <w:b/>
          <w:sz w:val="22"/>
          <w:szCs w:val="22"/>
        </w:rPr>
        <w:t>t. 4 pkt. 1) i 2) a) – b) poniżej</w:t>
      </w:r>
      <w:r>
        <w:rPr>
          <w:rFonts w:ascii="Arial Narrow" w:hAnsi="Arial Narrow" w:cs="Times New Roman"/>
          <w:sz w:val="22"/>
          <w:szCs w:val="22"/>
        </w:rPr>
        <w:t>, w pozostałym zakresie – Zamawiający dysponuje własnymi pojemnikami – opisanymi w ust. 4 pkt. 2) c) – d) poniżej).</w:t>
      </w:r>
    </w:p>
    <w:p w:rsidR="00D21F96" w:rsidRDefault="00162109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Odpady będą przez Wykonawcę odbierane z następującą częstotliwością:</w:t>
      </w:r>
    </w:p>
    <w:p w:rsidR="00D21F96" w:rsidRDefault="00162109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Odpady niesegregowane (zmieszane): 1 p</w:t>
      </w:r>
      <w:r>
        <w:rPr>
          <w:rFonts w:ascii="Arial Narrow" w:hAnsi="Arial Narrow" w:cs="Times New Roman"/>
          <w:sz w:val="22"/>
          <w:szCs w:val="22"/>
        </w:rPr>
        <w:t>ojemnik stacjonarny KP-7 przeznaczony do gromadzenia niesegregowanych (zmieszanych) odpadów komunalnych (kod: 20 03 01) – wywóz dwa razy w tygodniu  (każdy wtorek i piątek w okresie realizacji Umowy),</w:t>
      </w:r>
    </w:p>
    <w:p w:rsidR="00D21F96" w:rsidRDefault="00162109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Odpady segregowane:</w:t>
      </w:r>
    </w:p>
    <w:p w:rsidR="00D21F96" w:rsidRDefault="001621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papier: - 1 pojemnik stacjonarny </w:t>
      </w:r>
      <w:r>
        <w:rPr>
          <w:rFonts w:ascii="Arial Narrow" w:hAnsi="Arial Narrow" w:cs="Times New Roman"/>
          <w:sz w:val="22"/>
          <w:szCs w:val="22"/>
        </w:rPr>
        <w:t>KP-7 1 pojemnik na odpady segregowane przeznaczony do gromadzenia papieru i tektury (kod: 20 01 01) – wywóz wg zamówienia telefonicznego  lub mailowego pod adres wskazany w § 9 Umowy, z jednodniowym wyprzedzeniem,</w:t>
      </w:r>
    </w:p>
    <w:p w:rsidR="00D21F96" w:rsidRDefault="001621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odpady segregowane metale i tworzywa sztuc</w:t>
      </w:r>
      <w:r>
        <w:rPr>
          <w:rFonts w:ascii="Arial Narrow" w:hAnsi="Arial Narrow" w:cs="Times New Roman"/>
          <w:sz w:val="22"/>
          <w:szCs w:val="22"/>
        </w:rPr>
        <w:t>zne: - 1 pojemnik stacjonarny KP-7 na odpady segregowane do gromadzenia metalu i tworzyw sztucznych (kod: 20 01 39) - wywóz 2 razy w miesiącu (środa) – po uprzednim zgłoszeniu telefonicznym lub mailowym pod adres wskazany w § 9 Umowy,</w:t>
      </w:r>
    </w:p>
    <w:p w:rsidR="00D21F96" w:rsidRDefault="001621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szkło: - 3 pojemniki </w:t>
      </w:r>
      <w:r>
        <w:rPr>
          <w:rFonts w:ascii="Arial Narrow" w:hAnsi="Arial Narrow" w:cs="Times New Roman"/>
          <w:sz w:val="22"/>
          <w:szCs w:val="22"/>
        </w:rPr>
        <w:t>o pojemności 1,1 m</w:t>
      </w:r>
      <w:r>
        <w:rPr>
          <w:rFonts w:ascii="Arial Narrow" w:hAnsi="Arial Narrow" w:cs="Times New Roman"/>
          <w:position w:val="6"/>
          <w:sz w:val="22"/>
          <w:szCs w:val="22"/>
        </w:rPr>
        <w:t xml:space="preserve">3 </w:t>
      </w:r>
      <w:r>
        <w:rPr>
          <w:rFonts w:ascii="Arial Narrow" w:hAnsi="Arial Narrow" w:cs="Times New Roman"/>
          <w:sz w:val="22"/>
          <w:szCs w:val="22"/>
        </w:rPr>
        <w:t>na odpady segregowane przeznaczone do gromadzenia szkła (kod :20 01 02) - wywóz 2x w miesiącu– po uprzednim zgłoszeniu telefonicznym lub mailowym pod adres wskazany w § 9 Umowy,</w:t>
      </w:r>
    </w:p>
    <w:p w:rsidR="00D21F96" w:rsidRDefault="001621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Bioodpady - 2 pojemniki na bioodpady w ilości 0.12 m</w:t>
      </w:r>
      <w:r>
        <w:rPr>
          <w:rFonts w:ascii="Arial Narrow" w:hAnsi="Arial Narrow" w:cs="Times New Roman"/>
          <w:position w:val="6"/>
          <w:sz w:val="22"/>
          <w:szCs w:val="22"/>
        </w:rPr>
        <w:t>3</w:t>
      </w:r>
      <w:r>
        <w:rPr>
          <w:rFonts w:ascii="Arial Narrow" w:hAnsi="Arial Narrow" w:cs="Times New Roman"/>
          <w:sz w:val="22"/>
          <w:szCs w:val="22"/>
        </w:rPr>
        <w:t xml:space="preserve"> (kod</w:t>
      </w:r>
      <w:r>
        <w:rPr>
          <w:rFonts w:ascii="Arial Narrow" w:hAnsi="Arial Narrow" w:cs="Times New Roman"/>
          <w:sz w:val="22"/>
          <w:szCs w:val="22"/>
        </w:rPr>
        <w:t>: 20 02 01) wywóz w terminie do 7 dni od telefonicznego bądź mailowego zgłoszenia przez Zamawiającego (pod adres wskazany w § 9 Umowy).</w:t>
      </w:r>
    </w:p>
    <w:p w:rsidR="00D21F96" w:rsidRDefault="00162109">
      <w:pPr>
        <w:spacing w:after="0"/>
        <w:jc w:val="both"/>
      </w:pPr>
      <w:r>
        <w:rPr>
          <w:rFonts w:ascii="Arial Narrow" w:hAnsi="Arial Narrow" w:cs="Times New Roman"/>
          <w:sz w:val="22"/>
          <w:szCs w:val="22"/>
        </w:rPr>
        <w:br/>
      </w:r>
      <w:r>
        <w:rPr>
          <w:rFonts w:ascii="Arial Narrow" w:hAnsi="Arial Narrow" w:cs="Times New Roman"/>
          <w:b/>
          <w:bCs/>
          <w:sz w:val="22"/>
          <w:szCs w:val="22"/>
        </w:rPr>
        <w:t>5.</w:t>
      </w:r>
      <w:r>
        <w:rPr>
          <w:rFonts w:ascii="Arial Narrow" w:hAnsi="Arial Narrow" w:cs="Times New Roman"/>
          <w:sz w:val="22"/>
          <w:szCs w:val="22"/>
        </w:rPr>
        <w:t xml:space="preserve"> Wykonawca w okresach miesięcznych zobowiązany będzie sporządzać i przekazać Zmawiającemu wraz z kartami przekazania </w:t>
      </w:r>
      <w:r>
        <w:rPr>
          <w:rFonts w:ascii="Arial Narrow" w:hAnsi="Arial Narrow" w:cs="Times New Roman"/>
          <w:sz w:val="22"/>
          <w:szCs w:val="22"/>
        </w:rPr>
        <w:t>odpadów zbiorcze zestawienie ilości wykonanych usług, w terminie do 3 dnia miesiąca następującego po miesiącu objętym sporządzonym zestawieniem.</w:t>
      </w:r>
    </w:p>
    <w:p w:rsidR="00D21F96" w:rsidRDefault="00D21F96">
      <w:pPr>
        <w:spacing w:after="0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21F96" w:rsidRDefault="00162109">
      <w:pPr>
        <w:spacing w:after="0"/>
        <w:jc w:val="both"/>
      </w:pPr>
      <w:r>
        <w:rPr>
          <w:rFonts w:ascii="Arial Narrow" w:hAnsi="Arial Narrow" w:cs="Times New Roman"/>
          <w:b/>
          <w:bCs/>
          <w:sz w:val="22"/>
          <w:szCs w:val="22"/>
        </w:rPr>
        <w:t>6.</w:t>
      </w:r>
      <w:r>
        <w:rPr>
          <w:rFonts w:ascii="Arial Narrow" w:hAnsi="Arial Narrow" w:cs="Times New Roman"/>
          <w:sz w:val="22"/>
          <w:szCs w:val="22"/>
        </w:rPr>
        <w:t xml:space="preserve"> Zestawienie, o którym mowa w ust. 5 musi zawierać min. datę wykonania każdej usługi, rodzaj odpadu, pojemność pojemników odebranych w ramach realizacji zamówienia, wagę odebranego </w:t>
      </w:r>
      <w:r>
        <w:rPr>
          <w:rFonts w:ascii="Arial Narrow" w:hAnsi="Arial Narrow" w:cs="Times New Roman"/>
          <w:sz w:val="22"/>
          <w:szCs w:val="22"/>
        </w:rPr>
        <w:br/>
        <w:t>i przekazanego odpadu oraz wskazanie instytucji, do której zostały przekaz</w:t>
      </w:r>
      <w:r>
        <w:rPr>
          <w:rFonts w:ascii="Arial Narrow" w:hAnsi="Arial Narrow" w:cs="Times New Roman"/>
          <w:sz w:val="22"/>
          <w:szCs w:val="22"/>
        </w:rPr>
        <w:t>ane odpady. Zestawienie będzie merytorycznie weryfikowane i zatwierdzane  przez upoważnionego pracownika Zamawiającego.</w:t>
      </w:r>
    </w:p>
    <w:p w:rsidR="00D21F96" w:rsidRDefault="00D21F96">
      <w:pPr>
        <w:spacing w:after="0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21F96" w:rsidRDefault="00162109">
      <w:pPr>
        <w:spacing w:after="0"/>
        <w:jc w:val="both"/>
      </w:pPr>
      <w:r>
        <w:rPr>
          <w:rFonts w:ascii="Arial Narrow" w:hAnsi="Arial Narrow" w:cs="Times New Roman"/>
          <w:b/>
          <w:bCs/>
          <w:sz w:val="22"/>
          <w:szCs w:val="22"/>
        </w:rPr>
        <w:t>7.</w:t>
      </w:r>
      <w:r>
        <w:rPr>
          <w:rFonts w:ascii="Arial Narrow" w:hAnsi="Arial Narrow" w:cs="Times New Roman"/>
          <w:sz w:val="22"/>
          <w:szCs w:val="22"/>
        </w:rPr>
        <w:t xml:space="preserve">W przypadku awarii samochodu i braku możliwości odebrania odpadów w terminie, należy niezwłocznie poinformować Dział </w:t>
      </w:r>
      <w:proofErr w:type="spellStart"/>
      <w:r>
        <w:rPr>
          <w:rFonts w:ascii="Arial Narrow" w:hAnsi="Arial Narrow" w:cs="Times New Roman"/>
          <w:sz w:val="22"/>
          <w:szCs w:val="22"/>
        </w:rPr>
        <w:t>Techniczno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- Eksploatacyjny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 xml:space="preserve"> Zamawiającego (tel.: 86 272 32, 601 218 352) o zaistniałej sytuacji oraz ustalić nowy termin odbioru.</w:t>
      </w:r>
    </w:p>
    <w:p w:rsidR="00D21F96" w:rsidRDefault="00D21F96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D21F96" w:rsidRDefault="00162109">
      <w:pPr>
        <w:spacing w:after="0"/>
        <w:jc w:val="both"/>
      </w:pPr>
      <w:r>
        <w:rPr>
          <w:rFonts w:ascii="Arial Narrow" w:hAnsi="Arial Narrow" w:cs="Times New Roman"/>
          <w:b/>
          <w:bCs/>
          <w:sz w:val="22"/>
          <w:szCs w:val="22"/>
        </w:rPr>
        <w:t>8.</w:t>
      </w:r>
      <w:r>
        <w:rPr>
          <w:rFonts w:ascii="Arial Narrow" w:hAnsi="Arial Narrow" w:cs="Times New Roman"/>
          <w:sz w:val="22"/>
          <w:szCs w:val="22"/>
        </w:rPr>
        <w:t xml:space="preserve"> Zamawiający zastrzega sobie prawo do zmiany częstotliwości wywozu odpadów, godzin odbioru oraz liczby użytkowanych pojemników stosownie do </w:t>
      </w:r>
      <w:r>
        <w:rPr>
          <w:rFonts w:ascii="Arial Narrow" w:hAnsi="Arial Narrow" w:cs="Times New Roman"/>
          <w:sz w:val="22"/>
          <w:szCs w:val="22"/>
        </w:rPr>
        <w:t xml:space="preserve"> bieżących potrzeb. W uzasadnionych przypadkach Zamawiający może </w:t>
      </w:r>
      <w:r>
        <w:rPr>
          <w:rFonts w:ascii="Arial Narrow" w:hAnsi="Arial Narrow" w:cs="Times New Roman"/>
          <w:sz w:val="22"/>
          <w:szCs w:val="22"/>
        </w:rPr>
        <w:lastRenderedPageBreak/>
        <w:t xml:space="preserve">zlecieć dodatkowe wywozy odpadów wskazanych w pkt. 2 </w:t>
      </w:r>
      <w:proofErr w:type="spellStart"/>
      <w:r>
        <w:rPr>
          <w:rFonts w:ascii="Arial Narrow" w:hAnsi="Arial Narrow" w:cs="Times New Roman"/>
          <w:sz w:val="22"/>
          <w:szCs w:val="22"/>
        </w:rPr>
        <w:t>ppkt</w:t>
      </w:r>
      <w:proofErr w:type="spellEnd"/>
      <w:r>
        <w:rPr>
          <w:rFonts w:ascii="Arial Narrow" w:hAnsi="Arial Narrow" w:cs="Times New Roman"/>
          <w:sz w:val="22"/>
          <w:szCs w:val="22"/>
        </w:rPr>
        <w:t>. a-d, w cenach jednostkowych wskazanych w ofercie Wykonawcy.</w:t>
      </w:r>
    </w:p>
    <w:p w:rsidR="00D21F96" w:rsidRDefault="00D21F96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D21F96" w:rsidRDefault="00162109">
      <w:pPr>
        <w:spacing w:after="0"/>
        <w:jc w:val="both"/>
      </w:pPr>
      <w:r>
        <w:rPr>
          <w:rFonts w:ascii="Arial Narrow" w:hAnsi="Arial Narrow" w:cs="Times New Roman"/>
          <w:b/>
          <w:bCs/>
          <w:sz w:val="22"/>
          <w:szCs w:val="22"/>
        </w:rPr>
        <w:t>9.</w:t>
      </w:r>
      <w:r>
        <w:rPr>
          <w:rFonts w:ascii="Arial Narrow" w:hAnsi="Arial Narrow" w:cs="Times New Roman"/>
          <w:sz w:val="22"/>
          <w:szCs w:val="22"/>
        </w:rPr>
        <w:t xml:space="preserve"> Usługę należy realizować zgodnie  z obowiązującymi przepisami w szcz</w:t>
      </w:r>
      <w:r>
        <w:rPr>
          <w:rFonts w:ascii="Arial Narrow" w:hAnsi="Arial Narrow" w:cs="Times New Roman"/>
          <w:sz w:val="22"/>
          <w:szCs w:val="22"/>
        </w:rPr>
        <w:t>ególności:</w:t>
      </w:r>
      <w:r>
        <w:rPr>
          <w:rFonts w:ascii="Arial Narrow" w:hAnsi="Arial Narrow" w:cs="Times New Roman"/>
          <w:sz w:val="22"/>
          <w:szCs w:val="22"/>
        </w:rPr>
        <w:br/>
        <w:t xml:space="preserve">- </w:t>
      </w:r>
      <w:r>
        <w:rPr>
          <w:rFonts w:ascii="Arial Narrow" w:eastAsia="Times New Roman" w:hAnsi="Arial Narrow" w:cs="Times New Roman"/>
          <w:sz w:val="22"/>
          <w:szCs w:val="22"/>
        </w:rPr>
        <w:t>Ustawa z dnia 14 grudnia 2012 r. o odpadach (tj. Dz.U. 2021 poz.779 ze zm.),</w:t>
      </w:r>
    </w:p>
    <w:p w:rsidR="00D21F96" w:rsidRDefault="00162109">
      <w:pPr>
        <w:spacing w:after="0"/>
        <w:jc w:val="both"/>
      </w:pPr>
      <w:r>
        <w:rPr>
          <w:rFonts w:ascii="Arial Narrow" w:hAnsi="Arial Narrow" w:cs="Times New Roman"/>
          <w:sz w:val="22"/>
          <w:szCs w:val="22"/>
        </w:rPr>
        <w:t xml:space="preserve">- </w:t>
      </w:r>
      <w:r>
        <w:rPr>
          <w:rFonts w:ascii="Arial Narrow" w:eastAsia="Times New Roman" w:hAnsi="Arial Narrow" w:cs="Times New Roman"/>
          <w:sz w:val="22"/>
          <w:szCs w:val="22"/>
        </w:rPr>
        <w:t>Ustawa z dnia 27 kwietnia 2001 r. Prawo ochrony środowiska (tj. Dz.U. Z 2020 poz. 1219 ze</w:t>
      </w:r>
      <w:r>
        <w:rPr>
          <w:rFonts w:ascii="Arial Narrow" w:eastAsia="Times New Roman" w:hAnsi="Arial Narrow" w:cs="Times New Roman"/>
          <w:sz w:val="22"/>
          <w:szCs w:val="22"/>
        </w:rPr>
        <w:br/>
        <w:t xml:space="preserve"> zm.).</w:t>
      </w:r>
    </w:p>
    <w:p w:rsidR="00D21F96" w:rsidRDefault="00162109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color w:val="00000A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color w:val="00000A"/>
          <w:sz w:val="22"/>
          <w:szCs w:val="22"/>
          <w:lang w:eastAsia="pl-PL"/>
        </w:rPr>
        <w:br/>
      </w:r>
      <w:r>
        <w:rPr>
          <w:rFonts w:ascii="Arial Narrow" w:hAnsi="Arial Narrow" w:cs="Times New Roman"/>
          <w:b/>
          <w:bCs/>
          <w:color w:val="00000A"/>
          <w:sz w:val="22"/>
          <w:szCs w:val="22"/>
        </w:rPr>
        <w:t>10.</w:t>
      </w:r>
      <w:r>
        <w:rPr>
          <w:rFonts w:ascii="Arial Narrow" w:hAnsi="Arial Narrow" w:cs="Times New Roman"/>
          <w:color w:val="00000A"/>
          <w:sz w:val="22"/>
          <w:szCs w:val="22"/>
        </w:rPr>
        <w:t xml:space="preserve"> Wykonawca w całym okresie obowiązywania umowy ma obowiązek  p</w:t>
      </w:r>
      <w:r>
        <w:rPr>
          <w:rFonts w:ascii="Arial Narrow" w:hAnsi="Arial Narrow" w:cs="Times New Roman"/>
          <w:color w:val="00000A"/>
          <w:sz w:val="22"/>
          <w:szCs w:val="22"/>
        </w:rPr>
        <w:t>osiadać specjalistyczne i dostosowane do przewozu poszczególnych odpadów pojazdy oraz potencjał osobowy gwarantujący stałe, ciągle i bezawaryjne świadczenie usług odbioru, wywozu i utylizacji odpadów.</w:t>
      </w:r>
    </w:p>
    <w:p w:rsidR="00D21F96" w:rsidRDefault="00D21F96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D21F96" w:rsidRDefault="00162109">
      <w:pPr>
        <w:pStyle w:val="Default"/>
        <w:spacing w:after="120"/>
        <w:jc w:val="center"/>
        <w:rPr>
          <w:rFonts w:ascii="Arial Narrow" w:hAnsi="Arial Narrow"/>
          <w:b/>
          <w:bCs/>
          <w:color w:val="00000A"/>
          <w:sz w:val="22"/>
          <w:szCs w:val="22"/>
        </w:rPr>
      </w:pPr>
      <w:r>
        <w:rPr>
          <w:rFonts w:ascii="Arial Narrow" w:hAnsi="Arial Narrow"/>
          <w:b/>
          <w:color w:val="00000A"/>
          <w:sz w:val="22"/>
          <w:szCs w:val="22"/>
        </w:rPr>
        <w:t xml:space="preserve">§ 2. </w:t>
      </w:r>
      <w:r>
        <w:rPr>
          <w:rFonts w:ascii="Arial Narrow" w:hAnsi="Arial Narrow"/>
          <w:b/>
          <w:bCs/>
          <w:color w:val="00000A"/>
          <w:sz w:val="22"/>
          <w:szCs w:val="22"/>
        </w:rPr>
        <w:t>OBOWIĄZKI WYKONAWCY</w:t>
      </w:r>
    </w:p>
    <w:p w:rsidR="00D21F96" w:rsidRDefault="00162109">
      <w:pPr>
        <w:pStyle w:val="Default"/>
        <w:numPr>
          <w:ilvl w:val="0"/>
          <w:numId w:val="10"/>
        </w:numPr>
        <w:spacing w:after="120"/>
        <w:ind w:left="426" w:hanging="426"/>
      </w:pPr>
      <w:r>
        <w:rPr>
          <w:rFonts w:ascii="Arial Narrow" w:hAnsi="Arial Narrow"/>
          <w:sz w:val="22"/>
          <w:szCs w:val="22"/>
        </w:rPr>
        <w:t xml:space="preserve">Wykonawca zobowiązuje się wykonać przedmiot umowy zgodnie z obowiązującymi przepisami </w:t>
      </w:r>
      <w:r>
        <w:rPr>
          <w:rFonts w:ascii="Arial Narrow" w:hAnsi="Arial Narrow"/>
          <w:sz w:val="22"/>
          <w:szCs w:val="22"/>
        </w:rPr>
        <w:br/>
        <w:t>i normami oraz przy uwzględnieniu wymogu najwyższej staranności i jakości świadczonej usługi, w terminach wskazanych w § 1 ust. 4 Umowy.</w:t>
      </w:r>
    </w:p>
    <w:p w:rsidR="00D21F96" w:rsidRDefault="00162109">
      <w:pPr>
        <w:pStyle w:val="Default"/>
        <w:numPr>
          <w:ilvl w:val="0"/>
          <w:numId w:val="10"/>
        </w:numPr>
        <w:spacing w:after="120"/>
        <w:ind w:left="426" w:hanging="426"/>
      </w:pPr>
      <w:r>
        <w:rPr>
          <w:rFonts w:ascii="Arial Narrow" w:hAnsi="Arial Narrow"/>
          <w:sz w:val="22"/>
          <w:szCs w:val="22"/>
        </w:rPr>
        <w:t xml:space="preserve">Wykonawca oświadcza, że posiada </w:t>
      </w:r>
      <w:r>
        <w:rPr>
          <w:rFonts w:ascii="Arial Narrow" w:hAnsi="Arial Narrow"/>
          <w:sz w:val="22"/>
          <w:szCs w:val="22"/>
        </w:rPr>
        <w:t>wszelkie wymagane przepisami prawa aktualne decyzje, zezwolenia pozwalające mu wykonywanie przedmiotu umowy i zobowiązuje się przedstawić je do wglądu każdorazowo na żądanie Zamawiającego w trakcie trwania umowy.</w:t>
      </w:r>
    </w:p>
    <w:p w:rsidR="00D21F96" w:rsidRDefault="00162109">
      <w:pPr>
        <w:pStyle w:val="Default"/>
        <w:numPr>
          <w:ilvl w:val="0"/>
          <w:numId w:val="10"/>
        </w:numPr>
        <w:spacing w:after="120"/>
        <w:ind w:left="426" w:hanging="426"/>
      </w:pPr>
      <w:r>
        <w:rPr>
          <w:rFonts w:ascii="Arial Narrow" w:hAnsi="Arial Narrow"/>
          <w:sz w:val="22"/>
          <w:szCs w:val="22"/>
        </w:rPr>
        <w:t>Wywóz odpadów nastąpi przy wykorzystaniu sp</w:t>
      </w:r>
      <w:r>
        <w:rPr>
          <w:rFonts w:ascii="Arial Narrow" w:hAnsi="Arial Narrow"/>
          <w:sz w:val="22"/>
          <w:szCs w:val="22"/>
        </w:rPr>
        <w:t>rzętu Wykonawcy. Załadunek odpadów na podstawiony przez siebie środek transportu dokonuje Wykonawca – na własny koszt i ryzyko.</w:t>
      </w:r>
    </w:p>
    <w:p w:rsidR="00D21F96" w:rsidRDefault="00162109">
      <w:pPr>
        <w:pStyle w:val="Default"/>
        <w:numPr>
          <w:ilvl w:val="0"/>
          <w:numId w:val="10"/>
        </w:numPr>
        <w:spacing w:after="120"/>
        <w:ind w:left="426" w:hanging="426"/>
      </w:pPr>
      <w:r>
        <w:rPr>
          <w:rFonts w:ascii="Arial Narrow" w:hAnsi="Arial Narrow"/>
          <w:sz w:val="22"/>
          <w:szCs w:val="22"/>
        </w:rPr>
        <w:t>Wykonawca zobowiązany jest postępować z odpadami zgodnie z powszechnie obowiązującymi przepisami prawa w tym zakresie, a w szcze</w:t>
      </w:r>
      <w:r>
        <w:rPr>
          <w:rFonts w:ascii="Arial Narrow" w:hAnsi="Arial Narrow"/>
          <w:sz w:val="22"/>
          <w:szCs w:val="22"/>
        </w:rPr>
        <w:t>gólności: a) ustawą z dnia 27 kwietnia 2001 roku Prawo ochrony środowiska i z późniejszymi zmianami, b) ustawą z dnia 14 grudnia 2012 roku o odpadach i z późniejszymi zmianami, c) ustawą z dnia 13 września 1996 roku o utrzymaniu czystości i porządku w gmin</w:t>
      </w:r>
      <w:r>
        <w:rPr>
          <w:rFonts w:ascii="Arial Narrow" w:hAnsi="Arial Narrow"/>
          <w:sz w:val="22"/>
          <w:szCs w:val="22"/>
        </w:rPr>
        <w:t xml:space="preserve">ach </w:t>
      </w:r>
      <w:r>
        <w:rPr>
          <w:rFonts w:ascii="Arial Narrow" w:hAnsi="Arial Narrow"/>
          <w:sz w:val="22"/>
          <w:szCs w:val="22"/>
        </w:rPr>
        <w:br/>
        <w:t>i z późniejszymi zmianami.</w:t>
      </w:r>
    </w:p>
    <w:p w:rsidR="00D21F96" w:rsidRDefault="00162109">
      <w:pPr>
        <w:pStyle w:val="Default"/>
        <w:numPr>
          <w:ilvl w:val="0"/>
          <w:numId w:val="10"/>
        </w:numPr>
        <w:spacing w:after="120"/>
        <w:ind w:left="426" w:hanging="426"/>
      </w:pPr>
      <w:r>
        <w:rPr>
          <w:rFonts w:ascii="Arial Narrow" w:hAnsi="Arial Narrow"/>
          <w:sz w:val="22"/>
          <w:szCs w:val="22"/>
        </w:rPr>
        <w:t>Wykonawca oświadcza, że posiada niezbędne uprawnienia, wymagania oraz potencjał techniczny</w:t>
      </w:r>
      <w:r>
        <w:rPr>
          <w:rFonts w:ascii="Arial Narrow" w:hAnsi="Arial Narrow"/>
          <w:sz w:val="22"/>
          <w:szCs w:val="22"/>
        </w:rPr>
        <w:br/>
        <w:t xml:space="preserve"> i osobowy w celu wykonania przedmiotu umowy.</w:t>
      </w:r>
    </w:p>
    <w:p w:rsidR="00D21F96" w:rsidRDefault="00162109">
      <w:pPr>
        <w:pStyle w:val="Default"/>
        <w:numPr>
          <w:ilvl w:val="0"/>
          <w:numId w:val="10"/>
        </w:numPr>
        <w:spacing w:after="120"/>
        <w:ind w:left="426" w:hanging="426"/>
      </w:pPr>
      <w:r>
        <w:rPr>
          <w:rFonts w:ascii="Arial Narrow" w:hAnsi="Arial Narrow"/>
          <w:sz w:val="22"/>
          <w:szCs w:val="22"/>
        </w:rPr>
        <w:t>Zamawiający zastrzega sobie zastrzega sobie prawo  zmiany terminów wywozów po wcześniej</w:t>
      </w:r>
      <w:r>
        <w:rPr>
          <w:rFonts w:ascii="Arial Narrow" w:hAnsi="Arial Narrow"/>
          <w:sz w:val="22"/>
          <w:szCs w:val="22"/>
        </w:rPr>
        <w:t>szym powiadomieniu Wykonawcy (telefonicznie lub mailem) w trakcie trwania umowy.</w:t>
      </w:r>
    </w:p>
    <w:p w:rsidR="00D21F96" w:rsidRDefault="00D21F96">
      <w:pPr>
        <w:pStyle w:val="Akapitzlist"/>
        <w:spacing w:after="0"/>
        <w:ind w:left="0"/>
        <w:rPr>
          <w:rFonts w:ascii="Arial Narrow" w:hAnsi="Arial Narrow"/>
          <w:color w:val="00000A"/>
          <w:sz w:val="22"/>
          <w:szCs w:val="22"/>
        </w:rPr>
      </w:pPr>
    </w:p>
    <w:p w:rsidR="00D21F96" w:rsidRDefault="00162109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§ 3. </w:t>
      </w:r>
      <w:r>
        <w:rPr>
          <w:rFonts w:ascii="Arial Narrow" w:hAnsi="Arial Narrow" w:cs="Times New Roman"/>
          <w:b/>
          <w:bCs/>
          <w:sz w:val="22"/>
          <w:szCs w:val="22"/>
        </w:rPr>
        <w:t>OBOWIĄZKI ZAMAWIAJĄCEGO</w:t>
      </w:r>
    </w:p>
    <w:p w:rsidR="00D21F96" w:rsidRDefault="00162109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Zamawiający zobowiązany jest do:</w:t>
      </w:r>
    </w:p>
    <w:p w:rsidR="00D21F96" w:rsidRDefault="00162109">
      <w:pPr>
        <w:spacing w:after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1) gromadzenia odpadów w odpowiednich pojemnikach/kontenerach/zbiornikach,</w:t>
      </w:r>
      <w:r>
        <w:rPr>
          <w:rFonts w:ascii="Arial Narrow" w:hAnsi="Arial Narrow" w:cs="Times New Roman"/>
          <w:sz w:val="22"/>
          <w:szCs w:val="22"/>
        </w:rPr>
        <w:br/>
        <w:t xml:space="preserve">2) utrzymania w czystości miejsca </w:t>
      </w:r>
      <w:r>
        <w:rPr>
          <w:rFonts w:ascii="Arial Narrow" w:hAnsi="Arial Narrow" w:cs="Times New Roman"/>
          <w:sz w:val="22"/>
          <w:szCs w:val="22"/>
        </w:rPr>
        <w:t>usytuowania pojemnika/ kontenera/zbiornikach,</w:t>
      </w:r>
      <w:r>
        <w:rPr>
          <w:rFonts w:ascii="Arial Narrow" w:hAnsi="Arial Narrow" w:cs="Times New Roman"/>
          <w:sz w:val="22"/>
          <w:szCs w:val="22"/>
        </w:rPr>
        <w:br/>
        <w:t>3) zapewnienia odpowiedniej nawierzchni lokalizacji pojemnika/ kontenera/zbiornikach,</w:t>
      </w:r>
      <w:r>
        <w:rPr>
          <w:rFonts w:ascii="Arial Narrow" w:hAnsi="Arial Narrow" w:cs="Times New Roman"/>
          <w:sz w:val="22"/>
          <w:szCs w:val="22"/>
        </w:rPr>
        <w:br/>
        <w:t>4) zapewnienia drogi dojazdowej do pojemników / kontenerów/ zbiorników, swobodnego dostępu do nich oraz odpowiedniego miejsc</w:t>
      </w:r>
      <w:r>
        <w:rPr>
          <w:rFonts w:ascii="Arial Narrow" w:hAnsi="Arial Narrow" w:cs="Times New Roman"/>
          <w:sz w:val="22"/>
          <w:szCs w:val="22"/>
        </w:rPr>
        <w:t>a do manewrowania pojazdem,</w:t>
      </w:r>
    </w:p>
    <w:p w:rsidR="00D21F96" w:rsidRDefault="00162109">
      <w:pPr>
        <w:spacing w:after="0"/>
        <w:jc w:val="both"/>
      </w:pPr>
      <w:r>
        <w:rPr>
          <w:rFonts w:ascii="Arial Narrow" w:hAnsi="Arial Narrow" w:cs="Times New Roman"/>
          <w:bCs/>
          <w:sz w:val="22"/>
          <w:szCs w:val="22"/>
        </w:rPr>
        <w:t>5)</w:t>
      </w:r>
      <w:r>
        <w:rPr>
          <w:rFonts w:ascii="Arial Narrow" w:hAnsi="Arial Narrow" w:cs="Times New Roman"/>
          <w:bCs/>
          <w:sz w:val="22"/>
          <w:szCs w:val="22"/>
          <w:lang w:eastAsia="ar-SA"/>
        </w:rPr>
        <w:t xml:space="preserve"> przekazania karty BDO wytworzonych odpadów.</w:t>
      </w:r>
    </w:p>
    <w:p w:rsidR="00D21F96" w:rsidRDefault="00D21F96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D21F96" w:rsidRDefault="00162109">
      <w:pPr>
        <w:spacing w:after="0"/>
        <w:jc w:val="center"/>
      </w:pPr>
      <w:r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§ 4. </w:t>
      </w:r>
      <w:r>
        <w:rPr>
          <w:rFonts w:ascii="Arial Narrow" w:hAnsi="Arial Narrow" w:cs="Times New Roman"/>
          <w:b/>
          <w:bCs/>
          <w:sz w:val="22"/>
          <w:szCs w:val="22"/>
          <w:lang w:eastAsia="ar-SA"/>
        </w:rPr>
        <w:t>WARTOŚĆ UMOWY</w:t>
      </w:r>
    </w:p>
    <w:p w:rsidR="00D21F96" w:rsidRDefault="00162109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rPr>
          <w:rFonts w:ascii="Arial Narrow" w:hAnsi="Arial Narrow" w:cs="Times New Roman"/>
          <w:sz w:val="22"/>
          <w:szCs w:val="22"/>
        </w:rPr>
        <w:t>Wartość wynagrodzenia Wykonawcy za wykonane usług określonych w umowie za cały okres jej obowiązywania ustala się na kwoty:</w:t>
      </w:r>
    </w:p>
    <w:p w:rsidR="00D21F96" w:rsidRDefault="00162109">
      <w:pPr>
        <w:pStyle w:val="Akapitzlist"/>
        <w:spacing w:after="0"/>
        <w:jc w:val="both"/>
      </w:pPr>
      <w:r>
        <w:rPr>
          <w:rFonts w:ascii="Arial Narrow" w:hAnsi="Arial Narrow" w:cs="Times New Roman"/>
          <w:sz w:val="22"/>
          <w:szCs w:val="22"/>
        </w:rPr>
        <w:t xml:space="preserve">a) </w:t>
      </w:r>
      <w:r>
        <w:rPr>
          <w:rFonts w:ascii="Arial Narrow" w:hAnsi="Arial Narrow" w:cs="Times New Roman"/>
          <w:sz w:val="22"/>
          <w:szCs w:val="22"/>
          <w:u w:val="single"/>
        </w:rPr>
        <w:t>odbiór odpadów komunalnych zmiesza</w:t>
      </w:r>
      <w:r>
        <w:rPr>
          <w:rFonts w:ascii="Arial Narrow" w:hAnsi="Arial Narrow" w:cs="Times New Roman"/>
          <w:sz w:val="22"/>
          <w:szCs w:val="22"/>
          <w:u w:val="single"/>
        </w:rPr>
        <w:t>nych</w:t>
      </w:r>
      <w:r>
        <w:rPr>
          <w:rFonts w:ascii="Arial Narrow" w:hAnsi="Arial Narrow" w:cs="Times New Roman"/>
          <w:sz w:val="22"/>
          <w:szCs w:val="22"/>
        </w:rPr>
        <w:t xml:space="preserve"> pojemnika KP-7: …………… zł netto za 1 tonę (słownie: ……………………..), plus podatek VAT 8% tj. ……………... zł, brutto ……………... zł za 1 tonę (słownie: ……………………………..),</w:t>
      </w:r>
    </w:p>
    <w:p w:rsidR="00D21F96" w:rsidRDefault="00162109">
      <w:pPr>
        <w:pStyle w:val="Akapitzlist"/>
        <w:spacing w:after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b)  odbiór odpadów segregowanych:</w:t>
      </w:r>
    </w:p>
    <w:p w:rsidR="00D21F96" w:rsidRDefault="00162109">
      <w:pPr>
        <w:pStyle w:val="Akapitzlist"/>
        <w:spacing w:after="0"/>
        <w:jc w:val="both"/>
      </w:pPr>
      <w:r>
        <w:rPr>
          <w:rFonts w:ascii="Arial Narrow" w:hAnsi="Arial Narrow" w:cs="Times New Roman"/>
          <w:sz w:val="22"/>
          <w:szCs w:val="22"/>
        </w:rPr>
        <w:lastRenderedPageBreak/>
        <w:t>-</w:t>
      </w:r>
      <w:r>
        <w:rPr>
          <w:rFonts w:ascii="Arial Narrow" w:hAnsi="Arial Narrow" w:cs="Times New Roman"/>
          <w:sz w:val="22"/>
          <w:szCs w:val="22"/>
          <w:u w:val="single"/>
        </w:rPr>
        <w:t>papier:</w:t>
      </w:r>
      <w:r>
        <w:rPr>
          <w:rFonts w:ascii="Arial Narrow" w:hAnsi="Arial Narrow" w:cs="Times New Roman"/>
          <w:sz w:val="22"/>
          <w:szCs w:val="22"/>
        </w:rPr>
        <w:t xml:space="preserve"> ………………. zł netto za 1 tonę (słownie: ……………...), plus podatek VAT 8% tj. ………….. zł, ……………. zł brutto (słownie: …………………………...),</w:t>
      </w:r>
    </w:p>
    <w:p w:rsidR="00D21F96" w:rsidRDefault="00162109">
      <w:pPr>
        <w:pStyle w:val="Akapitzlist"/>
        <w:spacing w:after="0"/>
        <w:jc w:val="both"/>
      </w:pPr>
      <w:r>
        <w:rPr>
          <w:rFonts w:ascii="Arial Narrow" w:hAnsi="Arial Narrow" w:cs="Times New Roman"/>
          <w:sz w:val="22"/>
          <w:szCs w:val="22"/>
        </w:rPr>
        <w:t>-</w:t>
      </w:r>
      <w:r>
        <w:rPr>
          <w:rFonts w:ascii="Arial Narrow" w:hAnsi="Arial Narrow" w:cs="Times New Roman"/>
          <w:sz w:val="22"/>
          <w:szCs w:val="22"/>
          <w:u w:val="single"/>
        </w:rPr>
        <w:t>metale i tworzywa sztuczne</w:t>
      </w:r>
      <w:r>
        <w:rPr>
          <w:rFonts w:ascii="Arial Narrow" w:hAnsi="Arial Narrow" w:cs="Times New Roman"/>
          <w:sz w:val="22"/>
          <w:szCs w:val="22"/>
        </w:rPr>
        <w:t xml:space="preserve">: …………… zł  netto za 1 tonę (słownie: ………………...), plus podatek VAT 8% tj. ……….. zł, ………………. zł brutto </w:t>
      </w:r>
      <w:r>
        <w:rPr>
          <w:rFonts w:ascii="Arial Narrow" w:hAnsi="Arial Narrow" w:cs="Times New Roman"/>
          <w:sz w:val="22"/>
          <w:szCs w:val="22"/>
        </w:rPr>
        <w:t>(słownie: ……………………………..),</w:t>
      </w:r>
      <w:r>
        <w:rPr>
          <w:rFonts w:ascii="Arial Narrow" w:hAnsi="Arial Narrow" w:cs="Times New Roman"/>
          <w:sz w:val="22"/>
          <w:szCs w:val="22"/>
        </w:rPr>
        <w:br/>
        <w:t>-</w:t>
      </w:r>
      <w:r>
        <w:rPr>
          <w:rFonts w:ascii="Arial Narrow" w:hAnsi="Arial Narrow" w:cs="Times New Roman"/>
          <w:sz w:val="22"/>
          <w:szCs w:val="22"/>
          <w:u w:val="single"/>
        </w:rPr>
        <w:t>szkło</w:t>
      </w:r>
      <w:r>
        <w:rPr>
          <w:rFonts w:ascii="Arial Narrow" w:hAnsi="Arial Narrow" w:cs="Times New Roman"/>
          <w:sz w:val="22"/>
          <w:szCs w:val="22"/>
        </w:rPr>
        <w:t>: ……………... zł netto za jeden pojemnik (słownie: ………………………...), plus podatek VAT 8% tj. ………… zł, brutto ……………. zł (słownie: …………………………...),</w:t>
      </w:r>
    </w:p>
    <w:p w:rsidR="00D21F96" w:rsidRDefault="00162109">
      <w:pPr>
        <w:pStyle w:val="Akapitzlist"/>
        <w:spacing w:after="0"/>
        <w:jc w:val="both"/>
      </w:pPr>
      <w:r>
        <w:rPr>
          <w:rFonts w:ascii="Arial Narrow" w:hAnsi="Arial Narrow" w:cs="Times New Roman"/>
          <w:sz w:val="22"/>
          <w:szCs w:val="22"/>
        </w:rPr>
        <w:t xml:space="preserve">c) </w:t>
      </w:r>
      <w:r>
        <w:rPr>
          <w:rFonts w:ascii="Arial Narrow" w:hAnsi="Arial Narrow" w:cs="Times New Roman"/>
          <w:sz w:val="22"/>
          <w:szCs w:val="22"/>
          <w:u w:val="single"/>
        </w:rPr>
        <w:t>odbiór bioodpadów</w:t>
      </w:r>
      <w:r>
        <w:rPr>
          <w:rFonts w:ascii="Arial Narrow" w:hAnsi="Arial Narrow" w:cs="Times New Roman"/>
          <w:sz w:val="22"/>
          <w:szCs w:val="22"/>
        </w:rPr>
        <w:t xml:space="preserve">: …………. zł netto za </w:t>
      </w:r>
      <w:r>
        <w:rPr>
          <w:rFonts w:ascii="Arial Narrow" w:hAnsi="Arial Narrow" w:cs="Times New Roman"/>
          <w:sz w:val="22"/>
          <w:szCs w:val="22"/>
        </w:rPr>
        <w:t>1 tonę</w:t>
      </w:r>
      <w:r>
        <w:rPr>
          <w:rFonts w:ascii="Arial Narrow" w:hAnsi="Arial Narrow" w:cs="Times New Roman"/>
          <w:sz w:val="22"/>
          <w:szCs w:val="22"/>
        </w:rPr>
        <w:t xml:space="preserve"> (słownie: ……………………..), plus podatek VA</w:t>
      </w:r>
      <w:r>
        <w:rPr>
          <w:rFonts w:ascii="Arial Narrow" w:hAnsi="Arial Narrow" w:cs="Times New Roman"/>
          <w:sz w:val="22"/>
          <w:szCs w:val="22"/>
        </w:rPr>
        <w:t>T 8% tj. ………. zł, …………. zł brutto (słownie: …………………………...)</w:t>
      </w:r>
    </w:p>
    <w:p w:rsidR="00D21F96" w:rsidRDefault="00D21F96">
      <w:pPr>
        <w:pStyle w:val="Akapitzlist"/>
        <w:jc w:val="both"/>
        <w:rPr>
          <w:rFonts w:ascii="Arial Narrow" w:hAnsi="Arial Narrow" w:cs="Times New Roman"/>
          <w:sz w:val="22"/>
          <w:szCs w:val="22"/>
        </w:rPr>
      </w:pPr>
    </w:p>
    <w:p w:rsidR="00D21F96" w:rsidRDefault="00162109">
      <w:pPr>
        <w:pStyle w:val="Akapitzlist"/>
        <w:numPr>
          <w:ilvl w:val="0"/>
          <w:numId w:val="11"/>
        </w:numPr>
        <w:spacing w:after="120"/>
        <w:ind w:left="425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Ceny jednostkowe, o których mowa w ust. 1 pozostają niezmienne przez okres obowiązywania niniejszej umowy.</w:t>
      </w:r>
    </w:p>
    <w:p w:rsidR="00D21F96" w:rsidRDefault="00162109">
      <w:pPr>
        <w:pStyle w:val="Akapitzlist"/>
        <w:numPr>
          <w:ilvl w:val="0"/>
          <w:numId w:val="11"/>
        </w:numPr>
        <w:spacing w:after="120"/>
        <w:ind w:left="425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Oprócz wynagrodzenia określonego w ust. 1 powyżej Zamawiający zapłaci Wykonawcy czynsz za</w:t>
      </w:r>
      <w:r>
        <w:rPr>
          <w:rFonts w:ascii="Arial Narrow" w:hAnsi="Arial Narrow"/>
          <w:sz w:val="22"/>
          <w:szCs w:val="22"/>
        </w:rPr>
        <w:t xml:space="preserve"> udostępnienie pojemników na odpady komunalne (kontenery typu K-7) w następującej wysokości:</w:t>
      </w:r>
    </w:p>
    <w:tbl>
      <w:tblPr>
        <w:tblStyle w:val="Tabela-Siatka"/>
        <w:tblW w:w="8542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675"/>
        <w:gridCol w:w="1575"/>
        <w:gridCol w:w="1571"/>
        <w:gridCol w:w="1575"/>
        <w:gridCol w:w="1572"/>
        <w:gridCol w:w="1574"/>
      </w:tblGrid>
      <w:tr w:rsidR="00D21F96">
        <w:tc>
          <w:tcPr>
            <w:tcW w:w="674" w:type="dxa"/>
          </w:tcPr>
          <w:p w:rsidR="00D21F96" w:rsidRDefault="00D21F96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D21F96" w:rsidRDefault="00162109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Lp.</w:t>
            </w:r>
          </w:p>
        </w:tc>
        <w:tc>
          <w:tcPr>
            <w:tcW w:w="1575" w:type="dxa"/>
          </w:tcPr>
          <w:p w:rsidR="00D21F96" w:rsidRDefault="00D21F96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D21F96" w:rsidRDefault="00162109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Typ pojemnika</w:t>
            </w:r>
          </w:p>
        </w:tc>
        <w:tc>
          <w:tcPr>
            <w:tcW w:w="1571" w:type="dxa"/>
          </w:tcPr>
          <w:p w:rsidR="00D21F96" w:rsidRDefault="00D21F96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D21F96" w:rsidRDefault="00162109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Ilość sztuk</w:t>
            </w:r>
          </w:p>
        </w:tc>
        <w:tc>
          <w:tcPr>
            <w:tcW w:w="1575" w:type="dxa"/>
          </w:tcPr>
          <w:p w:rsidR="00D21F96" w:rsidRDefault="00162109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Czynsz miesięczny netto za sztukę</w:t>
            </w:r>
          </w:p>
        </w:tc>
        <w:tc>
          <w:tcPr>
            <w:tcW w:w="1572" w:type="dxa"/>
          </w:tcPr>
          <w:p w:rsidR="00D21F96" w:rsidRDefault="00162109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Wartość brutto za sztukę</w:t>
            </w:r>
          </w:p>
        </w:tc>
        <w:tc>
          <w:tcPr>
            <w:tcW w:w="1574" w:type="dxa"/>
          </w:tcPr>
          <w:p w:rsidR="00D21F96" w:rsidRDefault="00162109">
            <w:pPr>
              <w:spacing w:after="120"/>
              <w:jc w:val="center"/>
              <w:rPr>
                <w:rFonts w:ascii="Arial Narrow" w:eastAsia="Lucida Sans Unicode" w:hAnsi="Arial Narrow" w:cs="Arial Narrow"/>
                <w:bCs/>
                <w:color w:val="00000A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Wartość czynszu brutto </w:t>
            </w:r>
            <w:r>
              <w:rPr>
                <w:rFonts w:ascii="Arial Narrow" w:eastAsia="Lucida Sans Unicode" w:hAnsi="Arial Narrow" w:cs="Arial Narrow"/>
                <w:bCs/>
                <w:color w:val="00000A"/>
                <w:sz w:val="22"/>
                <w:szCs w:val="22"/>
                <w:lang w:eastAsia="pl-PL"/>
              </w:rPr>
              <w:t>w ciągu 12 m-</w:t>
            </w:r>
            <w:proofErr w:type="spellStart"/>
            <w:r>
              <w:rPr>
                <w:rFonts w:ascii="Arial Narrow" w:eastAsia="Lucida Sans Unicode" w:hAnsi="Arial Narrow" w:cs="Arial Narrow"/>
                <w:bCs/>
                <w:color w:val="00000A"/>
                <w:sz w:val="22"/>
                <w:szCs w:val="22"/>
                <w:lang w:eastAsia="pl-PL"/>
              </w:rPr>
              <w:t>cy</w:t>
            </w:r>
            <w:proofErr w:type="spellEnd"/>
          </w:p>
          <w:p w:rsidR="00D21F96" w:rsidRDefault="00162109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(za 3 pojemniki)</w:t>
            </w:r>
          </w:p>
        </w:tc>
      </w:tr>
      <w:tr w:rsidR="00D21F96">
        <w:tc>
          <w:tcPr>
            <w:tcW w:w="674" w:type="dxa"/>
          </w:tcPr>
          <w:p w:rsidR="00D21F96" w:rsidRDefault="00162109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D21F96" w:rsidRDefault="00162109">
            <w:pPr>
              <w:spacing w:after="120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Kontener K-7</w:t>
            </w:r>
          </w:p>
        </w:tc>
        <w:tc>
          <w:tcPr>
            <w:tcW w:w="1571" w:type="dxa"/>
          </w:tcPr>
          <w:p w:rsidR="00D21F96" w:rsidRDefault="00162109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</w:tcPr>
          <w:p w:rsidR="00D21F96" w:rsidRDefault="00D21F96">
            <w:pPr>
              <w:spacing w:after="120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572" w:type="dxa"/>
          </w:tcPr>
          <w:p w:rsidR="00D21F96" w:rsidRDefault="00D21F96">
            <w:pPr>
              <w:spacing w:after="120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574" w:type="dxa"/>
          </w:tcPr>
          <w:p w:rsidR="00D21F96" w:rsidRDefault="00D21F96">
            <w:pPr>
              <w:spacing w:after="120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  <w:tr w:rsidR="00D21F96">
        <w:tc>
          <w:tcPr>
            <w:tcW w:w="6967" w:type="dxa"/>
            <w:gridSpan w:val="5"/>
          </w:tcPr>
          <w:p w:rsidR="00D21F96" w:rsidRDefault="00162109">
            <w:pPr>
              <w:spacing w:after="12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Razem:</w:t>
            </w:r>
          </w:p>
        </w:tc>
        <w:tc>
          <w:tcPr>
            <w:tcW w:w="1574" w:type="dxa"/>
          </w:tcPr>
          <w:p w:rsidR="00D21F96" w:rsidRDefault="00D21F96">
            <w:pPr>
              <w:spacing w:after="120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</w:tbl>
    <w:p w:rsidR="00D21F96" w:rsidRDefault="00D21F96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D21F96" w:rsidRDefault="00162109">
      <w:pPr>
        <w:pStyle w:val="Akapitzlist"/>
        <w:widowControl w:val="0"/>
        <w:numPr>
          <w:ilvl w:val="0"/>
          <w:numId w:val="11"/>
        </w:numPr>
        <w:tabs>
          <w:tab w:val="left" w:pos="207"/>
        </w:tabs>
        <w:spacing w:after="12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Dzierżawca zobowiązuje się do terminowego regulowania płatności czynszu raz w miesiącu, na podstawie wystawionej przez Wydzierżawiającego faktury VAT. Czynsz dzierżawy jest płatny przelewem na konto Wydzierżawiającego wskazane w fakturze w</w:t>
      </w:r>
      <w:r>
        <w:rPr>
          <w:rFonts w:ascii="Arial Narrow" w:hAnsi="Arial Narrow" w:cs="Arial Narrow"/>
          <w:sz w:val="22"/>
          <w:szCs w:val="22"/>
        </w:rPr>
        <w:t xml:space="preserve"> terminie 30 dni od daty wystawienia faktury.</w:t>
      </w:r>
    </w:p>
    <w:p w:rsidR="00D21F96" w:rsidRDefault="00162109">
      <w:pPr>
        <w:pStyle w:val="Akapitzlist"/>
        <w:numPr>
          <w:ilvl w:val="0"/>
          <w:numId w:val="11"/>
        </w:numPr>
        <w:spacing w:after="120"/>
        <w:ind w:left="425" w:hanging="357"/>
        <w:jc w:val="both"/>
      </w:pPr>
      <w:r>
        <w:rPr>
          <w:rFonts w:ascii="Arial Narrow" w:hAnsi="Arial Narrow" w:cs="Times New Roman"/>
          <w:sz w:val="22"/>
          <w:szCs w:val="22"/>
        </w:rPr>
        <w:t>W cenach jednostkowych zawierają się wszelkie koszty i obciążenia (koszty wstawienia pojemnika w niezbędnej ilości i zastępowaniem zużytego pojemnika – nowym, transport, czynności związane z odbiorem, przygotow</w:t>
      </w:r>
      <w:r>
        <w:rPr>
          <w:rFonts w:ascii="Arial Narrow" w:hAnsi="Arial Narrow" w:cs="Times New Roman"/>
          <w:sz w:val="22"/>
          <w:szCs w:val="22"/>
        </w:rPr>
        <w:t>aniem wywozu oraz koszty unieszkodliwienia, składowania, określone prawem podatki, opłaty gminne i środowiskowe, inne należności publicznoprawne itp.) związane z  odbiorem, wywozem i utylizacją odpadów komunalnych stałych oraz odpadów segregowanych z obiek</w:t>
      </w:r>
      <w:r>
        <w:rPr>
          <w:rFonts w:ascii="Arial Narrow" w:hAnsi="Arial Narrow" w:cs="Times New Roman"/>
          <w:sz w:val="22"/>
          <w:szCs w:val="22"/>
        </w:rPr>
        <w:t>tów Zamawiającego.</w:t>
      </w:r>
    </w:p>
    <w:p w:rsidR="00D21F96" w:rsidRDefault="00162109">
      <w:pPr>
        <w:pStyle w:val="Akapitzlist"/>
        <w:numPr>
          <w:ilvl w:val="0"/>
          <w:numId w:val="11"/>
        </w:numPr>
        <w:spacing w:after="120"/>
        <w:ind w:left="425" w:hanging="357"/>
        <w:jc w:val="both"/>
      </w:pPr>
      <w:r>
        <w:rPr>
          <w:rFonts w:ascii="Arial Narrow" w:hAnsi="Arial Narrow" w:cs="Times New Roman"/>
          <w:sz w:val="22"/>
          <w:szCs w:val="22"/>
        </w:rPr>
        <w:t>Faktyczna wartość zleconej usługi uzależniona będzie od rzeczywistych potrzeb Zamawiającego tj. ilości wytworzonych odpadów. Zamawiający nie jest zobowiązany do zlecenia odbioru odpadów w ilościach wynikających ze złożonej przez Wykonawc</w:t>
      </w:r>
      <w:r>
        <w:rPr>
          <w:rFonts w:ascii="Arial Narrow" w:hAnsi="Arial Narrow" w:cs="Times New Roman"/>
          <w:sz w:val="22"/>
          <w:szCs w:val="22"/>
        </w:rPr>
        <w:t>ę oferty.</w:t>
      </w:r>
    </w:p>
    <w:p w:rsidR="00D21F96" w:rsidRDefault="00162109">
      <w:pPr>
        <w:pStyle w:val="Ustp"/>
        <w:tabs>
          <w:tab w:val="clear" w:pos="293"/>
        </w:tabs>
        <w:spacing w:before="0"/>
        <w:ind w:left="635"/>
        <w:jc w:val="center"/>
      </w:pPr>
      <w:r>
        <w:rPr>
          <w:rFonts w:ascii="Arial Narrow" w:hAnsi="Arial Narrow" w:cs="Arial Narrow"/>
          <w:b/>
          <w:sz w:val="22"/>
          <w:szCs w:val="22"/>
        </w:rPr>
        <w:t xml:space="preserve">§ 5. </w:t>
      </w:r>
      <w:r>
        <w:rPr>
          <w:rFonts w:ascii="Arial Narrow" w:hAnsi="Arial Narrow" w:cs="Times New Roman"/>
          <w:b/>
          <w:bCs/>
          <w:sz w:val="22"/>
          <w:szCs w:val="22"/>
        </w:rPr>
        <w:t>PŁATNOŚCI</w:t>
      </w:r>
    </w:p>
    <w:p w:rsidR="00D21F96" w:rsidRDefault="00162109">
      <w:pPr>
        <w:numPr>
          <w:ilvl w:val="0"/>
          <w:numId w:val="2"/>
        </w:numPr>
        <w:tabs>
          <w:tab w:val="clear" w:pos="720"/>
        </w:tabs>
        <w:ind w:left="284"/>
        <w:jc w:val="both"/>
      </w:pPr>
      <w:r>
        <w:rPr>
          <w:rFonts w:ascii="Arial Narrow" w:hAnsi="Arial Narrow" w:cs="Times New Roman"/>
          <w:color w:val="00000A"/>
          <w:sz w:val="22"/>
          <w:szCs w:val="22"/>
          <w:lang w:eastAsia="ar-SA"/>
        </w:rPr>
        <w:t>Strony ustalają, iż rozliczenie za wykonanie usługi odbywać się będzie w okresach miesięcznych na podstawie wystawionych faktur VAT wraz z załącznikami.</w:t>
      </w:r>
    </w:p>
    <w:p w:rsidR="00D21F96" w:rsidRDefault="00162109">
      <w:pPr>
        <w:numPr>
          <w:ilvl w:val="0"/>
          <w:numId w:val="2"/>
        </w:numPr>
        <w:tabs>
          <w:tab w:val="clear" w:pos="720"/>
        </w:tabs>
        <w:ind w:left="284"/>
        <w:jc w:val="both"/>
      </w:pPr>
      <w:r>
        <w:rPr>
          <w:rFonts w:ascii="Arial Narrow" w:hAnsi="Arial Narrow" w:cs="Times New Roman"/>
          <w:color w:val="00000A"/>
          <w:sz w:val="22"/>
          <w:szCs w:val="22"/>
          <w:lang w:eastAsia="ar-SA"/>
        </w:rPr>
        <w:t>Wykonawca do każdej faktury zobowiązany jest załączyć: Zbiorcze zestawienie il</w:t>
      </w:r>
      <w:r>
        <w:rPr>
          <w:rFonts w:ascii="Arial Narrow" w:hAnsi="Arial Narrow" w:cs="Times New Roman"/>
          <w:color w:val="00000A"/>
          <w:sz w:val="22"/>
          <w:szCs w:val="22"/>
          <w:lang w:eastAsia="ar-SA"/>
        </w:rPr>
        <w:t>ości wykonanych usług opisane w § 1 ust. 5 Umowy,  zaakceptowane przez Zamawiającego.</w:t>
      </w:r>
    </w:p>
    <w:p w:rsidR="00D21F96" w:rsidRDefault="00162109">
      <w:pPr>
        <w:numPr>
          <w:ilvl w:val="0"/>
          <w:numId w:val="2"/>
        </w:numPr>
        <w:tabs>
          <w:tab w:val="clear" w:pos="720"/>
        </w:tabs>
        <w:ind w:left="284"/>
        <w:jc w:val="both"/>
      </w:pPr>
      <w:r>
        <w:rPr>
          <w:rFonts w:ascii="Arial Narrow" w:hAnsi="Arial Narrow" w:cs="Times New Roman"/>
          <w:color w:val="000000"/>
          <w:sz w:val="22"/>
          <w:szCs w:val="22"/>
          <w:lang w:eastAsia="ar-SA"/>
        </w:rPr>
        <w:t>Podstawą wyliczenia wynagrodzenia Wykonawcy będzie rzeczywista ilość wywiezionych odpadów tj. Wykonawca otrzyma wynagrodzenie miesięczne:</w:t>
      </w:r>
    </w:p>
    <w:p w:rsidR="00D21F96" w:rsidRDefault="00162109">
      <w:pPr>
        <w:ind w:left="284"/>
        <w:jc w:val="both"/>
      </w:pPr>
      <w:r>
        <w:rPr>
          <w:rFonts w:ascii="Arial Narrow" w:hAnsi="Arial Narrow" w:cs="Times New Roman"/>
          <w:color w:val="000000"/>
          <w:sz w:val="22"/>
          <w:szCs w:val="22"/>
          <w:lang w:eastAsia="ar-SA"/>
        </w:rPr>
        <w:t xml:space="preserve">- W przypadku odpadów opisanych </w:t>
      </w:r>
      <w:r>
        <w:rPr>
          <w:rFonts w:ascii="Arial Narrow" w:hAnsi="Arial Narrow" w:cs="Times New Roman"/>
          <w:color w:val="000000"/>
          <w:sz w:val="22"/>
          <w:szCs w:val="22"/>
          <w:lang w:eastAsia="ar-SA"/>
        </w:rPr>
        <w:t>w §1 pkt 4 a, b, c, d (odpady niesegregowane – zmieszane, odpady segregowane – papier, metale i tworzywa sztuczne) przez pomnożenie wagi odpadu w danym miesiącu przez cenę jednostkową poszczególnego rodzaju odpadów określoną w § 4 ust. 1 Umowy,</w:t>
      </w:r>
    </w:p>
    <w:p w:rsidR="00D21F96" w:rsidRDefault="00162109">
      <w:pPr>
        <w:ind w:left="284"/>
        <w:jc w:val="both"/>
      </w:pPr>
      <w:r>
        <w:rPr>
          <w:rFonts w:ascii="Arial Narrow" w:hAnsi="Arial Narrow" w:cs="Times New Roman"/>
          <w:color w:val="000000"/>
          <w:sz w:val="22"/>
          <w:szCs w:val="22"/>
          <w:lang w:eastAsia="ar-SA"/>
        </w:rPr>
        <w:lastRenderedPageBreak/>
        <w:t>- W przypad</w:t>
      </w:r>
      <w:r>
        <w:rPr>
          <w:rFonts w:ascii="Arial Narrow" w:hAnsi="Arial Narrow" w:cs="Times New Roman"/>
          <w:color w:val="000000"/>
          <w:sz w:val="22"/>
          <w:szCs w:val="22"/>
          <w:lang w:eastAsia="ar-SA"/>
        </w:rPr>
        <w:t xml:space="preserve">ku odpadów opisanych w </w:t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ar-SA"/>
        </w:rPr>
        <w:t xml:space="preserve">§1 pkt c (szkło) </w:t>
      </w:r>
      <w:r>
        <w:rPr>
          <w:rFonts w:ascii="Arial Narrow" w:hAnsi="Arial Narrow" w:cs="Times New Roman"/>
          <w:color w:val="000000"/>
          <w:sz w:val="22"/>
          <w:szCs w:val="22"/>
          <w:lang w:eastAsia="ar-SA"/>
        </w:rPr>
        <w:t>powstałej przez pomnożenie ilości pojemników /kontenerów /zbiorników wywiezionych w danym miesiącu poprzez cenę jednostkową poszczególnego rodzaju odpadów określoną w § 4 ust. 1 Umowy.</w:t>
      </w:r>
    </w:p>
    <w:p w:rsidR="00D21F96" w:rsidRDefault="00162109">
      <w:pPr>
        <w:numPr>
          <w:ilvl w:val="0"/>
          <w:numId w:val="2"/>
        </w:numPr>
        <w:ind w:left="283" w:hanging="340"/>
        <w:jc w:val="both"/>
      </w:pPr>
      <w:r>
        <w:rPr>
          <w:rFonts w:ascii="Arial Narrow" w:hAnsi="Arial Narrow" w:cs="Times New Roman"/>
          <w:color w:val="000000"/>
          <w:sz w:val="22"/>
          <w:szCs w:val="22"/>
          <w:lang w:eastAsia="ar-SA"/>
        </w:rPr>
        <w:t>Zaplata następować będzie w t</w:t>
      </w:r>
      <w:r>
        <w:rPr>
          <w:rFonts w:ascii="Arial Narrow" w:hAnsi="Arial Narrow" w:cs="Times New Roman"/>
          <w:sz w:val="22"/>
          <w:szCs w:val="22"/>
          <w:lang w:eastAsia="ar-SA"/>
        </w:rPr>
        <w:t xml:space="preserve">erminie 30 dni, od daty  otrzymania faktury VAT wraz </w:t>
      </w:r>
      <w:r>
        <w:rPr>
          <w:rFonts w:ascii="Arial Narrow" w:hAnsi="Arial Narrow" w:cs="Times New Roman"/>
          <w:sz w:val="22"/>
          <w:szCs w:val="22"/>
          <w:lang w:eastAsia="ar-SA"/>
        </w:rPr>
        <w:br/>
        <w:t>z przedstawieniem ilości wykonanych usług przez Zamawiającego. Zapłata będzie dokonywana przelewem na konto Wykonawcy wskazana w fakturze VAT, widniejące na dzień zapłaty w wykazie podatników VAT. W raz</w:t>
      </w:r>
      <w:r>
        <w:rPr>
          <w:rFonts w:ascii="Arial Narrow" w:hAnsi="Arial Narrow" w:cs="Times New Roman"/>
          <w:sz w:val="22"/>
          <w:szCs w:val="22"/>
          <w:lang w:eastAsia="ar-SA"/>
        </w:rPr>
        <w:t>ie braku ujawnienia wskazanego rachunku bankowego w wykazie podatników VAT Zamawiający może wstrzymać się z zapłatą wygrodzenia do czasu Wskazania przez Wykonawcę rachunku bankowego widniejącego w wykazie podatników VAT.</w:t>
      </w:r>
    </w:p>
    <w:p w:rsidR="00D21F96" w:rsidRDefault="00162109">
      <w:pPr>
        <w:numPr>
          <w:ilvl w:val="0"/>
          <w:numId w:val="2"/>
        </w:numPr>
        <w:ind w:left="283" w:hanging="340"/>
        <w:jc w:val="both"/>
      </w:pPr>
      <w:r>
        <w:rPr>
          <w:rFonts w:ascii="Arial Narrow" w:hAnsi="Arial Narrow" w:cs="Times New Roman"/>
          <w:sz w:val="22"/>
          <w:szCs w:val="22"/>
          <w:lang w:eastAsia="ar-SA"/>
        </w:rPr>
        <w:t>Faktury będą wystawiane w walucie p</w:t>
      </w:r>
      <w:r>
        <w:rPr>
          <w:rFonts w:ascii="Arial Narrow" w:hAnsi="Arial Narrow" w:cs="Times New Roman"/>
          <w:sz w:val="22"/>
          <w:szCs w:val="22"/>
          <w:lang w:eastAsia="ar-SA"/>
        </w:rPr>
        <w:t>olskiej i w takiej też walucie będą realizowane poprzez Zamawiającego płatności.</w:t>
      </w:r>
    </w:p>
    <w:p w:rsidR="00D21F96" w:rsidRDefault="00162109">
      <w:pPr>
        <w:numPr>
          <w:ilvl w:val="0"/>
          <w:numId w:val="2"/>
        </w:numPr>
        <w:ind w:left="283" w:hanging="340"/>
        <w:jc w:val="both"/>
      </w:pPr>
      <w:r>
        <w:rPr>
          <w:rFonts w:ascii="Arial Narrow" w:hAnsi="Arial Narrow" w:cs="Times New Roman"/>
          <w:sz w:val="22"/>
          <w:szCs w:val="22"/>
          <w:lang w:eastAsia="ar-SA"/>
        </w:rPr>
        <w:t>Wykonawca zobowiązuje się do sygnowania faktury VAT numerem umowy.</w:t>
      </w:r>
    </w:p>
    <w:p w:rsidR="00D21F96" w:rsidRDefault="00162109">
      <w:pPr>
        <w:numPr>
          <w:ilvl w:val="0"/>
          <w:numId w:val="2"/>
        </w:numPr>
        <w:ind w:left="283" w:hanging="340"/>
        <w:jc w:val="both"/>
      </w:pPr>
      <w:r>
        <w:rPr>
          <w:rFonts w:ascii="Arial Narrow" w:hAnsi="Arial Narrow" w:cs="Times New Roman"/>
          <w:color w:val="00000A"/>
          <w:sz w:val="22"/>
          <w:szCs w:val="22"/>
          <w:lang w:eastAsia="ar-SA"/>
        </w:rPr>
        <w:t xml:space="preserve">Faktury VAT będą wysyłane drogą elektroniczną na adres e-mail: ksiegowosc@szpital-grajewo.pl, na co </w:t>
      </w:r>
      <w:r>
        <w:rPr>
          <w:rFonts w:ascii="Arial Narrow" w:hAnsi="Arial Narrow" w:cs="Times New Roman"/>
          <w:color w:val="00000A"/>
          <w:sz w:val="22"/>
          <w:szCs w:val="22"/>
          <w:lang w:eastAsia="ar-SA"/>
        </w:rPr>
        <w:t>Zamawiający wyraża zgodę.</w:t>
      </w:r>
    </w:p>
    <w:p w:rsidR="00D21F96" w:rsidRDefault="00D21F96">
      <w:pPr>
        <w:tabs>
          <w:tab w:val="left" w:pos="345"/>
        </w:tabs>
        <w:ind w:left="340"/>
        <w:jc w:val="both"/>
        <w:rPr>
          <w:rFonts w:ascii="Arial Narrow" w:hAnsi="Arial Narrow"/>
          <w:sz w:val="22"/>
          <w:szCs w:val="22"/>
        </w:rPr>
      </w:pPr>
    </w:p>
    <w:p w:rsidR="00D21F96" w:rsidRDefault="00162109">
      <w:pPr>
        <w:pStyle w:val="Default"/>
        <w:jc w:val="center"/>
      </w:pPr>
      <w:r>
        <w:rPr>
          <w:rFonts w:ascii="Arial Narrow" w:hAnsi="Arial Narrow"/>
          <w:b/>
          <w:bCs/>
          <w:color w:val="00000A"/>
          <w:sz w:val="22"/>
          <w:szCs w:val="22"/>
        </w:rPr>
        <w:t>§ 6. TERMIN OBOWIĄZYWANIA UMOWY</w:t>
      </w:r>
    </w:p>
    <w:p w:rsidR="00D21F96" w:rsidRDefault="00D21F96">
      <w:pPr>
        <w:pStyle w:val="Default"/>
        <w:jc w:val="center"/>
        <w:rPr>
          <w:rFonts w:ascii="Arial Narrow" w:hAnsi="Arial Narrow"/>
          <w:b/>
          <w:bCs/>
          <w:color w:val="00000A"/>
          <w:sz w:val="22"/>
          <w:szCs w:val="22"/>
        </w:rPr>
      </w:pPr>
    </w:p>
    <w:p w:rsidR="00D21F96" w:rsidRDefault="00162109">
      <w:pPr>
        <w:numPr>
          <w:ilvl w:val="0"/>
          <w:numId w:val="1"/>
        </w:numPr>
        <w:tabs>
          <w:tab w:val="clear" w:pos="720"/>
        </w:tabs>
        <w:ind w:left="426"/>
        <w:jc w:val="both"/>
      </w:pPr>
      <w:r>
        <w:rPr>
          <w:rFonts w:ascii="Arial Narrow" w:hAnsi="Arial Narrow" w:cs="Times New Roman"/>
          <w:sz w:val="22"/>
          <w:szCs w:val="22"/>
          <w:lang w:eastAsia="ar-SA"/>
        </w:rPr>
        <w:t xml:space="preserve"> Umowa zostaje zawarta na czas 12 miesięcy od dnia …....2022 r. do dnia ……..2023 r. </w:t>
      </w:r>
    </w:p>
    <w:p w:rsidR="00D21F96" w:rsidRDefault="00162109">
      <w:pPr>
        <w:numPr>
          <w:ilvl w:val="0"/>
          <w:numId w:val="1"/>
        </w:numPr>
        <w:tabs>
          <w:tab w:val="clear" w:pos="720"/>
        </w:tabs>
        <w:ind w:left="426"/>
        <w:jc w:val="both"/>
      </w:pPr>
      <w:r>
        <w:rPr>
          <w:rFonts w:ascii="Arial Narrow" w:hAnsi="Arial Narrow" w:cs="Times New Roman"/>
          <w:sz w:val="22"/>
          <w:szCs w:val="22"/>
          <w:lang w:eastAsia="ar-SA"/>
        </w:rPr>
        <w:t>Zamawiający może rozwiązać umowę bez zachowania okresu wypowiedzenia (ze skutkiem natychmiastowym, na dzień zło</w:t>
      </w:r>
      <w:r>
        <w:rPr>
          <w:rFonts w:ascii="Arial Narrow" w:hAnsi="Arial Narrow" w:cs="Times New Roman"/>
          <w:sz w:val="22"/>
          <w:szCs w:val="22"/>
          <w:lang w:eastAsia="ar-SA"/>
        </w:rPr>
        <w:t>żenia oświadczenia o wypowiedzeniu Umowy) w każdym czasie jeżeli:</w:t>
      </w:r>
    </w:p>
    <w:p w:rsidR="00D21F96" w:rsidRDefault="00162109">
      <w:pPr>
        <w:pStyle w:val="Akapitzlist"/>
        <w:numPr>
          <w:ilvl w:val="0"/>
          <w:numId w:val="12"/>
        </w:numPr>
        <w:jc w:val="both"/>
        <w:rPr>
          <w:rFonts w:cs="Mangal"/>
          <w:lang w:eastAsia="zh-CN"/>
        </w:rPr>
      </w:pPr>
      <w:r>
        <w:rPr>
          <w:rFonts w:ascii="Arial Narrow" w:hAnsi="Arial Narrow" w:cs="Times New Roman"/>
          <w:sz w:val="22"/>
          <w:szCs w:val="22"/>
        </w:rPr>
        <w:t>Wykonawca realizuje umowę w sposób niezgodny z postępowaniem niniejszej umowy lub normami i warunkami określonymi prawem, Zamawiający wzywa Wykonawcę do zaprzestania wykonywania usługi w spo</w:t>
      </w:r>
      <w:r>
        <w:rPr>
          <w:rFonts w:ascii="Arial Narrow" w:hAnsi="Arial Narrow" w:cs="Times New Roman"/>
          <w:sz w:val="22"/>
          <w:szCs w:val="22"/>
        </w:rPr>
        <w:t>sób nieprawidłowy, po czym w przypadku realizacji w dalszym ciągu w sposób nieprawidłowy może odstąpić od umowy zachowując prawo do naliczenia kary umownej,</w:t>
      </w:r>
    </w:p>
    <w:p w:rsidR="00D21F96" w:rsidRDefault="00162109">
      <w:pPr>
        <w:pStyle w:val="Akapitzlist"/>
        <w:numPr>
          <w:ilvl w:val="0"/>
          <w:numId w:val="12"/>
        </w:numPr>
        <w:jc w:val="both"/>
        <w:rPr>
          <w:rFonts w:cs="Mangal"/>
          <w:lang w:eastAsia="zh-CN"/>
        </w:rPr>
      </w:pPr>
      <w:r>
        <w:rPr>
          <w:rFonts w:ascii="Arial Narrow" w:hAnsi="Arial Narrow" w:cs="Times New Roman"/>
          <w:sz w:val="22"/>
          <w:szCs w:val="22"/>
        </w:rPr>
        <w:t>Wykonawca przerwał realizację usług i nie kontynuuje ich pomimo pisemnego wezwania Zamawiającego,</w:t>
      </w:r>
    </w:p>
    <w:p w:rsidR="00D21F96" w:rsidRDefault="00162109">
      <w:pPr>
        <w:pStyle w:val="Akapitzlist"/>
        <w:numPr>
          <w:ilvl w:val="0"/>
          <w:numId w:val="12"/>
        </w:numPr>
        <w:jc w:val="both"/>
        <w:rPr>
          <w:rFonts w:cs="Mangal"/>
          <w:lang w:eastAsia="zh-CN"/>
        </w:rPr>
      </w:pPr>
      <w:r>
        <w:rPr>
          <w:rFonts w:ascii="Arial Narrow" w:hAnsi="Arial Narrow" w:cs="Times New Roman"/>
          <w:sz w:val="22"/>
          <w:szCs w:val="22"/>
        </w:rPr>
        <w:t>W</w:t>
      </w:r>
      <w:r>
        <w:rPr>
          <w:rFonts w:ascii="Arial Narrow" w:hAnsi="Arial Narrow" w:cs="Times New Roman"/>
          <w:sz w:val="22"/>
          <w:szCs w:val="22"/>
        </w:rPr>
        <w:t>ykonawca utracił uprawnienia konieczne do prawidłowego i zgodnego z prawem realizowania przedmiotu Umowy,</w:t>
      </w:r>
    </w:p>
    <w:p w:rsidR="00D21F96" w:rsidRDefault="00162109">
      <w:pPr>
        <w:pStyle w:val="Akapitzlist"/>
        <w:numPr>
          <w:ilvl w:val="0"/>
          <w:numId w:val="12"/>
        </w:numPr>
        <w:jc w:val="both"/>
        <w:rPr>
          <w:rFonts w:cs="Mangal"/>
          <w:lang w:eastAsia="zh-CN"/>
        </w:rPr>
      </w:pPr>
      <w:r>
        <w:rPr>
          <w:rFonts w:ascii="Arial Narrow" w:hAnsi="Arial Narrow" w:cs="Times New Roman"/>
          <w:sz w:val="22"/>
          <w:szCs w:val="22"/>
        </w:rPr>
        <w:t>nastąpiła zmiana przepisów prawa powszechnego regulujących obowiązki Stron z zakresu zagospodarowania odpadów, uniemożliwia realizację niniejszej umow</w:t>
      </w:r>
      <w:r>
        <w:rPr>
          <w:rFonts w:ascii="Arial Narrow" w:hAnsi="Arial Narrow" w:cs="Times New Roman"/>
          <w:sz w:val="22"/>
          <w:szCs w:val="22"/>
        </w:rPr>
        <w:t>y.</w:t>
      </w:r>
    </w:p>
    <w:p w:rsidR="00D21F96" w:rsidRDefault="0016210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rPr>
          <w:rFonts w:ascii="Arial Narrow" w:hAnsi="Arial Narrow" w:cs="Times New Roman"/>
          <w:sz w:val="22"/>
          <w:szCs w:val="22"/>
        </w:rPr>
        <w:t>Rozwiązanie umowy wymaga zachowania formy pisemnej oraz podania przyczyny.</w:t>
      </w:r>
    </w:p>
    <w:p w:rsidR="00D21F96" w:rsidRDefault="00D21F96">
      <w:pPr>
        <w:pStyle w:val="Default"/>
        <w:ind w:left="283"/>
        <w:rPr>
          <w:rFonts w:ascii="Arial Narrow" w:hAnsi="Arial Narrow"/>
          <w:color w:val="00000A"/>
          <w:sz w:val="22"/>
          <w:szCs w:val="22"/>
        </w:rPr>
      </w:pPr>
    </w:p>
    <w:p w:rsidR="00D21F96" w:rsidRDefault="00162109">
      <w:pPr>
        <w:spacing w:after="120"/>
        <w:jc w:val="center"/>
      </w:pPr>
      <w:r>
        <w:rPr>
          <w:rFonts w:ascii="Arial Narrow" w:hAnsi="Arial Narrow" w:cs="Arial Narrow"/>
          <w:b/>
          <w:sz w:val="22"/>
          <w:szCs w:val="22"/>
        </w:rPr>
        <w:t xml:space="preserve">§ 7. </w:t>
      </w:r>
      <w:r>
        <w:rPr>
          <w:rFonts w:ascii="Arial Narrow" w:hAnsi="Arial Narrow" w:cs="Times New Roman"/>
          <w:b/>
          <w:bCs/>
          <w:sz w:val="22"/>
          <w:szCs w:val="22"/>
        </w:rPr>
        <w:t>KARY UMOWNE</w:t>
      </w:r>
    </w:p>
    <w:p w:rsidR="00D21F96" w:rsidRDefault="00162109">
      <w:pPr>
        <w:pStyle w:val="Akapitzlist"/>
        <w:numPr>
          <w:ilvl w:val="1"/>
          <w:numId w:val="1"/>
        </w:numPr>
        <w:ind w:left="42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Zmawiający obciąży Wykonawcę karą umowną w każdym z poniższych przypadków:</w:t>
      </w:r>
    </w:p>
    <w:p w:rsidR="00D21F96" w:rsidRDefault="00162109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zwłoki w odbiorze odpadów względem terminów określonych w harmonogramie lub </w:t>
      </w:r>
      <w:r>
        <w:rPr>
          <w:rFonts w:ascii="Arial Narrow" w:hAnsi="Arial Narrow" w:cs="Times New Roman"/>
          <w:sz w:val="22"/>
          <w:szCs w:val="22"/>
        </w:rPr>
        <w:br/>
        <w:t xml:space="preserve">w </w:t>
      </w:r>
      <w:r>
        <w:rPr>
          <w:rFonts w:ascii="Arial Narrow" w:hAnsi="Arial Narrow" w:cs="Times New Roman"/>
          <w:sz w:val="22"/>
          <w:szCs w:val="22"/>
        </w:rPr>
        <w:t>stosunku do telefonicznego zgłoszenia  –  200 zł za każdy dzień zwłoki,</w:t>
      </w:r>
    </w:p>
    <w:p w:rsidR="00D21F96" w:rsidRDefault="00162109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zwłoki w dostarczeniu kontenera K-7 – 500 zł za każdy dzień zwłoki, za każdy z trzech kontenerów z osobna;</w:t>
      </w:r>
    </w:p>
    <w:p w:rsidR="00D21F96" w:rsidRDefault="00162109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niedostarczenia kontenera do odpadów komunalnych zmieszanych – 500 zł za </w:t>
      </w:r>
      <w:r>
        <w:rPr>
          <w:rFonts w:ascii="Arial Narrow" w:hAnsi="Arial Narrow" w:cs="Times New Roman"/>
          <w:sz w:val="22"/>
          <w:szCs w:val="22"/>
        </w:rPr>
        <w:t>każdy dzień zwłoki,</w:t>
      </w:r>
    </w:p>
    <w:p w:rsidR="00D21F96" w:rsidRDefault="00162109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>odstąpienia od umowy lub rozwiązania umowy z  przyczyn za które odpowiedzialność ponosi Wykonawca – 15.000 zł.</w:t>
      </w:r>
    </w:p>
    <w:p w:rsidR="00D21F96" w:rsidRDefault="00162109">
      <w:pPr>
        <w:pStyle w:val="Akapitzlist"/>
        <w:numPr>
          <w:ilvl w:val="1"/>
          <w:numId w:val="1"/>
        </w:numPr>
        <w:ind w:left="42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>Kary umowne sumują się bez ograniczeń.</w:t>
      </w:r>
    </w:p>
    <w:p w:rsidR="00D21F96" w:rsidRDefault="00162109">
      <w:pPr>
        <w:pStyle w:val="Akapitzlist"/>
        <w:numPr>
          <w:ilvl w:val="1"/>
          <w:numId w:val="1"/>
        </w:numPr>
        <w:ind w:left="42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Zamawiający ma prawo dochodzić odszkodowania uzupełniającego przewyższającego naliczon</w:t>
      </w:r>
      <w:r>
        <w:rPr>
          <w:rFonts w:ascii="Arial Narrow" w:hAnsi="Arial Narrow" w:cs="Times New Roman"/>
          <w:sz w:val="22"/>
          <w:szCs w:val="22"/>
        </w:rPr>
        <w:t>e kary umowne.</w:t>
      </w:r>
    </w:p>
    <w:p w:rsidR="00D21F96" w:rsidRDefault="00162109">
      <w:pPr>
        <w:pStyle w:val="Akapitzlist"/>
        <w:numPr>
          <w:ilvl w:val="1"/>
          <w:numId w:val="1"/>
        </w:numPr>
        <w:ind w:left="42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Łączna wartość naliczonych kar umownych nie może przekroczyć 30 % łącznej wartości wynagrodzenia Wykonawcy netto. </w:t>
      </w:r>
    </w:p>
    <w:p w:rsidR="00D21F96" w:rsidRDefault="00162109">
      <w:pPr>
        <w:pStyle w:val="Akapitzlist"/>
        <w:numPr>
          <w:ilvl w:val="1"/>
          <w:numId w:val="1"/>
        </w:numPr>
        <w:ind w:left="42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Wykonawca jest zobowiązany do zapłaty naliczonych kar umownych na podstawie noty obciążeniowej wystawionej przez Zmawiającego.</w:t>
      </w:r>
      <w:r>
        <w:rPr>
          <w:rFonts w:ascii="Arial Narrow" w:hAnsi="Arial Narrow" w:cs="Times New Roman"/>
          <w:sz w:val="22"/>
          <w:szCs w:val="22"/>
        </w:rPr>
        <w:t xml:space="preserve"> Wykonawca wyraża zgodę na potrącenie kar umownych z przysługującego mu wynagrodzenia.</w:t>
      </w:r>
    </w:p>
    <w:p w:rsidR="00D21F96" w:rsidRDefault="00162109">
      <w:pPr>
        <w:spacing w:after="120"/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§ 8. WYKONAWSTWO ZASTĘPCZE</w:t>
      </w:r>
    </w:p>
    <w:p w:rsidR="00D21F96" w:rsidRDefault="00162109">
      <w:pPr>
        <w:spacing w:after="1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ma prawo zlecenia zastępczego wykonania usług objętych niniejszą umową na koszt i ryzyko Wykonawcy (tzw. wykonawstwo zastępcze), b</w:t>
      </w:r>
      <w:r>
        <w:rPr>
          <w:rFonts w:ascii="Arial Narrow" w:hAnsi="Arial Narrow" w:cs="Arial Narrow"/>
          <w:sz w:val="22"/>
          <w:szCs w:val="22"/>
        </w:rPr>
        <w:t>ez konieczności uzyskiwania upoważnienia Sądu, gdy Wykonawca nie wykonuje usług objętych niniejszą Umową lub wykonuje je w sposób nienależyty, w szczególności z opóźnieniem dłuższym niż 3 dni.</w:t>
      </w:r>
    </w:p>
    <w:p w:rsidR="00D21F96" w:rsidRDefault="00162109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9.</w:t>
      </w:r>
    </w:p>
    <w:p w:rsidR="00D21F96" w:rsidRDefault="00162109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PRZEDSTAWICIELE STRON</w:t>
      </w:r>
    </w:p>
    <w:p w:rsidR="00D21F96" w:rsidRDefault="00162109">
      <w:pPr>
        <w:numPr>
          <w:ilvl w:val="0"/>
          <w:numId w:val="14"/>
        </w:numPr>
        <w:tabs>
          <w:tab w:val="clear" w:pos="720"/>
          <w:tab w:val="left" w:pos="426"/>
        </w:tabs>
        <w:spacing w:before="120" w:after="120" w:line="240" w:lineRule="auto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Zamawiający</w:t>
      </w:r>
      <w:r>
        <w:rPr>
          <w:rFonts w:ascii="Arial Narrow" w:hAnsi="Arial Narrow"/>
          <w:sz w:val="22"/>
          <w:szCs w:val="22"/>
        </w:rPr>
        <w:t xml:space="preserve"> upoważnia do kontaktu w </w:t>
      </w:r>
      <w:r>
        <w:rPr>
          <w:rFonts w:ascii="Arial Narrow" w:hAnsi="Arial Narrow"/>
          <w:sz w:val="22"/>
          <w:szCs w:val="22"/>
        </w:rPr>
        <w:t xml:space="preserve">sprawie realizacji Przedmiotu Umowy następujące osoby: </w:t>
      </w:r>
    </w:p>
    <w:p w:rsidR="00D21F96" w:rsidRDefault="00162109">
      <w:pPr>
        <w:numPr>
          <w:ilvl w:val="1"/>
          <w:numId w:val="14"/>
        </w:numPr>
        <w:spacing w:before="120" w:after="120" w:line="240" w:lineRule="auto"/>
        <w:ind w:left="771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 tel. …………………………, e-mail: ………………………</w:t>
      </w:r>
    </w:p>
    <w:p w:rsidR="00D21F96" w:rsidRDefault="00162109">
      <w:pPr>
        <w:pStyle w:val="Akapitzlist"/>
        <w:numPr>
          <w:ilvl w:val="0"/>
          <w:numId w:val="14"/>
        </w:numPr>
        <w:tabs>
          <w:tab w:val="clear" w:pos="720"/>
        </w:tabs>
        <w:spacing w:before="120" w:after="120" w:line="240" w:lineRule="auto"/>
        <w:ind w:left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Wykonawca</w:t>
      </w:r>
      <w:r>
        <w:rPr>
          <w:rFonts w:ascii="Arial Narrow" w:hAnsi="Arial Narrow"/>
          <w:sz w:val="22"/>
          <w:szCs w:val="22"/>
        </w:rPr>
        <w:t xml:space="preserve"> upoważnia do kontaktu w sprawie realizacji Przedmiotu Umowy następujące osoby:</w:t>
      </w:r>
    </w:p>
    <w:p w:rsidR="00D21F96" w:rsidRDefault="00162109">
      <w:pPr>
        <w:numPr>
          <w:ilvl w:val="1"/>
          <w:numId w:val="14"/>
        </w:numPr>
        <w:spacing w:before="120" w:after="120" w:line="240" w:lineRule="auto"/>
        <w:ind w:left="771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 tel. …………………………, e-mail: ……………………</w:t>
      </w:r>
    </w:p>
    <w:p w:rsidR="00D21F96" w:rsidRDefault="00162109">
      <w:pPr>
        <w:numPr>
          <w:ilvl w:val="0"/>
          <w:numId w:val="14"/>
        </w:numPr>
        <w:tabs>
          <w:tab w:val="clear" w:pos="720"/>
          <w:tab w:val="left" w:pos="426"/>
        </w:tabs>
        <w:spacing w:before="120" w:after="120" w:line="24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Zmiana osób wskazanych w niniejszym paragrafie nie stanowi zmiany umowy. Dla przyjęcia skutecznej zmiany osób wystarczy pisemne powiadomienie drugiej strony o zmianie. Strony przyjmują, iż o zmianach mogą również informować się za pośrednictwem poczty e – </w:t>
      </w:r>
      <w:r>
        <w:rPr>
          <w:rFonts w:ascii="Arial Narrow" w:hAnsi="Arial Narrow"/>
          <w:sz w:val="22"/>
          <w:szCs w:val="22"/>
        </w:rPr>
        <w:t xml:space="preserve">mail. Zamawiający wskazuje adres poczty: …………………………………… Wykonawca wskazuje adres poczty: ………………………………… </w:t>
      </w:r>
    </w:p>
    <w:p w:rsidR="00D21F96" w:rsidRDefault="00D21F96">
      <w:pPr>
        <w:spacing w:after="120"/>
        <w:jc w:val="both"/>
        <w:rPr>
          <w:rFonts w:ascii="Arial Narrow" w:hAnsi="Arial Narrow" w:cs="Arial Narrow"/>
          <w:sz w:val="22"/>
          <w:szCs w:val="22"/>
        </w:rPr>
      </w:pPr>
    </w:p>
    <w:p w:rsidR="00D21F96" w:rsidRDefault="0016210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§ 10. </w:t>
      </w:r>
      <w:r>
        <w:rPr>
          <w:rFonts w:ascii="Arial Narrow" w:hAnsi="Arial Narrow"/>
          <w:b/>
          <w:bCs/>
          <w:color w:val="00000A"/>
          <w:sz w:val="22"/>
          <w:szCs w:val="22"/>
        </w:rPr>
        <w:t>POSTANOWIENIA KOŃCOWE</w:t>
      </w:r>
    </w:p>
    <w:p w:rsidR="00D21F96" w:rsidRDefault="00D21F96">
      <w:pPr>
        <w:pStyle w:val="Default"/>
        <w:jc w:val="center"/>
        <w:rPr>
          <w:rFonts w:ascii="Arial Narrow" w:hAnsi="Arial Narrow"/>
          <w:b/>
          <w:bCs/>
          <w:color w:val="00000A"/>
          <w:sz w:val="22"/>
          <w:szCs w:val="22"/>
        </w:rPr>
      </w:pPr>
    </w:p>
    <w:p w:rsidR="00D21F96" w:rsidRDefault="00162109">
      <w:pPr>
        <w:pStyle w:val="Default"/>
        <w:numPr>
          <w:ilvl w:val="0"/>
          <w:numId w:val="3"/>
        </w:num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W sprawach nie uregulowanych niniejszą umową stosuje się przepisy ustawy Kodeks cywilnego.</w:t>
      </w:r>
    </w:p>
    <w:p w:rsidR="00D21F96" w:rsidRDefault="00162109">
      <w:pPr>
        <w:pStyle w:val="Default"/>
        <w:numPr>
          <w:ilvl w:val="0"/>
          <w:numId w:val="3"/>
        </w:num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Kwestie sporne powstałe w związ</w:t>
      </w:r>
      <w:r>
        <w:rPr>
          <w:rFonts w:ascii="Arial Narrow" w:hAnsi="Arial Narrow"/>
          <w:color w:val="00000A"/>
          <w:sz w:val="22"/>
          <w:szCs w:val="22"/>
        </w:rPr>
        <w:t>ku z realizacją niniejszej umowy strony zobowiązują się rozstrzygać w drodze wzajemnych rozmów i negocjacji, a w przypadku braku porozumienia właściwym do rozstrzygania sporów będzie Sąd rzeczowo i miejscowo właściwy ze względu na siedzibę Zamawiającego.</w:t>
      </w:r>
    </w:p>
    <w:p w:rsidR="00D21F96" w:rsidRDefault="00162109">
      <w:pPr>
        <w:pStyle w:val="Default"/>
        <w:numPr>
          <w:ilvl w:val="0"/>
          <w:numId w:val="3"/>
        </w:num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U</w:t>
      </w:r>
      <w:r>
        <w:rPr>
          <w:rFonts w:ascii="Arial Narrow" w:hAnsi="Arial Narrow"/>
          <w:color w:val="00000A"/>
          <w:sz w:val="22"/>
          <w:szCs w:val="22"/>
        </w:rPr>
        <w:t>mowę sporządzono w dwóch jednobrzmiących egzemplarzach, po jednym dla każdej ze Stron.</w:t>
      </w:r>
    </w:p>
    <w:p w:rsidR="00D21F96" w:rsidRDefault="00162109">
      <w:pPr>
        <w:pStyle w:val="Default"/>
        <w:numPr>
          <w:ilvl w:val="0"/>
          <w:numId w:val="3"/>
        </w:num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Załączniki do Umowy stanowią jej integralną część.</w:t>
      </w:r>
    </w:p>
    <w:p w:rsidR="00D21F96" w:rsidRDefault="00162109">
      <w:pPr>
        <w:pStyle w:val="Default"/>
        <w:numPr>
          <w:ilvl w:val="0"/>
          <w:numId w:val="3"/>
        </w:num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Nieważność lub bezskuteczność poszczególnych postanowień umownych nie powoduje nieważności ani bezskuteczności całej U</w:t>
      </w:r>
      <w:r>
        <w:rPr>
          <w:rFonts w:ascii="Arial Narrow" w:hAnsi="Arial Narrow"/>
          <w:color w:val="00000A"/>
          <w:sz w:val="22"/>
          <w:szCs w:val="22"/>
        </w:rPr>
        <w:t>mowy. Nieważne lub bezskuteczne postanowienia Strony zastąpią powszechnie obowiązującymi przepisami prawa.</w:t>
      </w:r>
    </w:p>
    <w:p w:rsidR="00D21F96" w:rsidRDefault="00D21F96">
      <w:pPr>
        <w:pStyle w:val="Default"/>
        <w:rPr>
          <w:rFonts w:ascii="Arial Narrow" w:hAnsi="Arial Narrow"/>
          <w:color w:val="00000A"/>
          <w:sz w:val="22"/>
          <w:szCs w:val="22"/>
        </w:rPr>
      </w:pPr>
    </w:p>
    <w:p w:rsidR="00D21F96" w:rsidRDefault="00D21F96">
      <w:pPr>
        <w:pStyle w:val="Default"/>
        <w:rPr>
          <w:rFonts w:ascii="Arial Narrow" w:hAnsi="Arial Narrow"/>
          <w:color w:val="00000A"/>
          <w:sz w:val="22"/>
          <w:szCs w:val="22"/>
        </w:rPr>
      </w:pPr>
    </w:p>
    <w:p w:rsidR="00D21F96" w:rsidRDefault="00D21F96">
      <w:pPr>
        <w:pStyle w:val="Default"/>
        <w:rPr>
          <w:rFonts w:ascii="Arial Narrow" w:hAnsi="Arial Narrow"/>
          <w:color w:val="00000A"/>
          <w:sz w:val="22"/>
          <w:szCs w:val="22"/>
        </w:rPr>
      </w:pPr>
    </w:p>
    <w:p w:rsidR="00D21F96" w:rsidRDefault="0016210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 xml:space="preserve">      WYKONAWCA </w:t>
      </w:r>
      <w:r>
        <w:rPr>
          <w:rFonts w:ascii="Arial Narrow" w:hAnsi="Arial Narrow"/>
          <w:color w:val="00000A"/>
          <w:sz w:val="22"/>
          <w:szCs w:val="22"/>
        </w:rPr>
        <w:tab/>
      </w:r>
      <w:r>
        <w:rPr>
          <w:rFonts w:ascii="Arial Narrow" w:hAnsi="Arial Narrow"/>
          <w:color w:val="00000A"/>
          <w:sz w:val="22"/>
          <w:szCs w:val="22"/>
        </w:rPr>
        <w:tab/>
      </w:r>
      <w:r>
        <w:rPr>
          <w:rFonts w:ascii="Arial Narrow" w:hAnsi="Arial Narrow"/>
          <w:color w:val="00000A"/>
          <w:sz w:val="22"/>
          <w:szCs w:val="22"/>
        </w:rPr>
        <w:tab/>
      </w:r>
      <w:r>
        <w:rPr>
          <w:rFonts w:ascii="Arial Narrow" w:hAnsi="Arial Narrow"/>
          <w:color w:val="00000A"/>
          <w:sz w:val="22"/>
          <w:szCs w:val="22"/>
        </w:rPr>
        <w:tab/>
      </w:r>
      <w:r>
        <w:rPr>
          <w:rFonts w:ascii="Arial Narrow" w:hAnsi="Arial Narrow"/>
          <w:color w:val="00000A"/>
          <w:sz w:val="22"/>
          <w:szCs w:val="22"/>
        </w:rPr>
        <w:tab/>
        <w:t xml:space="preserve">                             ZAMAWIAJĄCY </w:t>
      </w:r>
    </w:p>
    <w:p w:rsidR="00D21F96" w:rsidRDefault="00D21F96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D21F96" w:rsidRDefault="00D21F96">
      <w:pPr>
        <w:pStyle w:val="Default"/>
        <w:jc w:val="center"/>
        <w:rPr>
          <w:rFonts w:ascii="Arial Narrow" w:hAnsi="Arial Narrow"/>
          <w:sz w:val="22"/>
          <w:szCs w:val="22"/>
        </w:rPr>
      </w:pPr>
    </w:p>
    <w:sectPr w:rsidR="00D21F96">
      <w:headerReference w:type="default" r:id="rId8"/>
      <w:footerReference w:type="default" r:id="rId9"/>
      <w:pgSz w:w="11906" w:h="16838"/>
      <w:pgMar w:top="1417" w:right="1189" w:bottom="1195" w:left="1417" w:header="568" w:footer="34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2109">
      <w:pPr>
        <w:spacing w:after="0" w:line="240" w:lineRule="auto"/>
      </w:pPr>
      <w:r>
        <w:separator/>
      </w:r>
    </w:p>
  </w:endnote>
  <w:endnote w:type="continuationSeparator" w:id="0">
    <w:p w:rsidR="00000000" w:rsidRDefault="0016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52290"/>
      <w:docPartObj>
        <w:docPartGallery w:val="Page Numbers (Bottom of Page)"/>
        <w:docPartUnique/>
      </w:docPartObj>
    </w:sdtPr>
    <w:sdtEndPr/>
    <w:sdtContent>
      <w:p w:rsidR="00D21F96" w:rsidRDefault="0016210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rFonts w:hint="eastAsia"/>
            <w:noProof/>
          </w:rPr>
          <w:t>5</w:t>
        </w:r>
        <w:r>
          <w:fldChar w:fldCharType="end"/>
        </w:r>
      </w:p>
    </w:sdtContent>
  </w:sdt>
  <w:p w:rsidR="00D21F96" w:rsidRDefault="00D21F96">
    <w:pPr>
      <w:pStyle w:val="Stopka"/>
      <w:jc w:val="center"/>
      <w:rPr>
        <w:rFonts w:ascii="Book Antiqua" w:hAnsi="Book Antiqua" w:cs="Liberation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2109">
      <w:pPr>
        <w:spacing w:after="0" w:line="240" w:lineRule="auto"/>
      </w:pPr>
      <w:r>
        <w:separator/>
      </w:r>
    </w:p>
  </w:footnote>
  <w:footnote w:type="continuationSeparator" w:id="0">
    <w:p w:rsidR="00000000" w:rsidRDefault="0016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96" w:rsidRDefault="00162109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3745865" cy="6858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F96" w:rsidRDefault="00D21F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094"/>
    <w:multiLevelType w:val="multilevel"/>
    <w:tmpl w:val="9EFA6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8729DC"/>
    <w:multiLevelType w:val="multilevel"/>
    <w:tmpl w:val="440868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nsid w:val="1ACD5EFE"/>
    <w:multiLevelType w:val="multilevel"/>
    <w:tmpl w:val="FBD83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797F97"/>
    <w:multiLevelType w:val="multilevel"/>
    <w:tmpl w:val="2E061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04E161B"/>
    <w:multiLevelType w:val="multilevel"/>
    <w:tmpl w:val="9F3C3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CB1382E"/>
    <w:multiLevelType w:val="multilevel"/>
    <w:tmpl w:val="E726441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>
    <w:nsid w:val="2EEB1A4D"/>
    <w:multiLevelType w:val="multilevel"/>
    <w:tmpl w:val="68060EB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9C02C27"/>
    <w:multiLevelType w:val="multilevel"/>
    <w:tmpl w:val="3474AEB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>
    <w:nsid w:val="455D483A"/>
    <w:multiLevelType w:val="multilevel"/>
    <w:tmpl w:val="222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49091233"/>
    <w:multiLevelType w:val="multilevel"/>
    <w:tmpl w:val="C518AC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D9B6FB0"/>
    <w:multiLevelType w:val="multilevel"/>
    <w:tmpl w:val="1BE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kern w:val="2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E7D492D"/>
    <w:multiLevelType w:val="multilevel"/>
    <w:tmpl w:val="F192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Garamond"/>
        <w:b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 w:val="0"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4811DE6"/>
    <w:multiLevelType w:val="multilevel"/>
    <w:tmpl w:val="83966FA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>
    <w:nsid w:val="79660D9D"/>
    <w:multiLevelType w:val="multilevel"/>
    <w:tmpl w:val="FE84932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>
    <w:nsid w:val="7B8E3E1E"/>
    <w:multiLevelType w:val="multilevel"/>
    <w:tmpl w:val="70B41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14"/>
  </w:num>
  <w:num w:numId="12">
    <w:abstractNumId w:val="1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96"/>
    <w:rsid w:val="00162109"/>
    <w:rsid w:val="00D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2" w:lineRule="auto"/>
    </w:p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qFormat/>
    <w:pPr>
      <w:ind w:left="720"/>
    </w:pPr>
    <w:rPr>
      <w:rFonts w:cs="Tahoma"/>
      <w:lang w:eastAsia="ar-SA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Default">
    <w:name w:val="Default"/>
    <w:qFormat/>
    <w:pPr>
      <w:jc w:val="both"/>
    </w:pPr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paragraph" w:styleId="Bezodstpw">
    <w:name w:val="No Spacing"/>
    <w:qFormat/>
    <w:pPr>
      <w:jc w:val="both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Ustp">
    <w:name w:val="Ustęp"/>
    <w:basedOn w:val="Normalny"/>
    <w:qFormat/>
    <w:rsid w:val="00957BAC"/>
    <w:pPr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sz w:val="28"/>
      <w:szCs w:val="28"/>
      <w:lang w:bidi="ar-SA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A2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2" w:lineRule="auto"/>
    </w:p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qFormat/>
    <w:pPr>
      <w:ind w:left="720"/>
    </w:pPr>
    <w:rPr>
      <w:rFonts w:cs="Tahoma"/>
      <w:lang w:eastAsia="ar-SA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Default">
    <w:name w:val="Default"/>
    <w:qFormat/>
    <w:pPr>
      <w:jc w:val="both"/>
    </w:pPr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paragraph" w:styleId="Bezodstpw">
    <w:name w:val="No Spacing"/>
    <w:qFormat/>
    <w:pPr>
      <w:jc w:val="both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Ustp">
    <w:name w:val="Ustęp"/>
    <w:basedOn w:val="Normalny"/>
    <w:qFormat/>
    <w:rsid w:val="00957BAC"/>
    <w:pPr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sz w:val="28"/>
      <w:szCs w:val="28"/>
      <w:lang w:bidi="ar-SA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A2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2367</Words>
  <Characters>14205</Characters>
  <Application>Microsoft Office Word</Application>
  <DocSecurity>0</DocSecurity>
  <Lines>118</Lines>
  <Paragraphs>33</Paragraphs>
  <ScaleCrop>false</ScaleCrop>
  <Company>Sil-art Rycho444</Company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Kowalski Ryszard</cp:lastModifiedBy>
  <cp:revision>19</cp:revision>
  <cp:lastPrinted>2020-08-13T11:17:00Z</cp:lastPrinted>
  <dcterms:created xsi:type="dcterms:W3CDTF">2022-05-17T16:37:00Z</dcterms:created>
  <dcterms:modified xsi:type="dcterms:W3CDTF">2022-09-26T14:33:00Z</dcterms:modified>
  <dc:language>pl-PL</dc:language>
</cp:coreProperties>
</file>